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622E" w14:textId="77777777" w:rsidR="00196858" w:rsidRDefault="00196858" w:rsidP="00196858">
      <w:pPr>
        <w:autoSpaceDE w:val="0"/>
        <w:autoSpaceDN w:val="0"/>
        <w:adjustRightInd w:val="0"/>
        <w:spacing w:after="0" w:line="240" w:lineRule="auto"/>
        <w:rPr>
          <w:rFonts w:ascii="Times New Roman" w:eastAsia="Times New Roman" w:hAnsi="Times New Roman" w:cs="Times New Roman"/>
          <w:b/>
          <w:bCs/>
          <w:iCs/>
          <w:color w:val="000000"/>
          <w:lang w:val="sr-Cyrl-RS" w:eastAsia="sr-Latn-CS"/>
        </w:rPr>
      </w:pPr>
    </w:p>
    <w:p w14:paraId="29B2A7F7" w14:textId="24E6FFF5" w:rsidR="00196858" w:rsidRPr="00F70C93" w:rsidRDefault="00196858" w:rsidP="00196858">
      <w:pPr>
        <w:autoSpaceDE w:val="0"/>
        <w:autoSpaceDN w:val="0"/>
        <w:adjustRightInd w:val="0"/>
        <w:spacing w:after="0" w:line="240" w:lineRule="auto"/>
        <w:jc w:val="center"/>
        <w:rPr>
          <w:rFonts w:ascii="Times New Roman" w:eastAsia="Calibri" w:hAnsi="Times New Roman" w:cs="Times New Roman"/>
          <w:color w:val="000000"/>
          <w:lang w:val="sr-Cyrl-RS"/>
        </w:rPr>
      </w:pPr>
      <w:r w:rsidRPr="00F70C93">
        <w:rPr>
          <w:rFonts w:ascii="Times New Roman" w:eastAsia="Times New Roman" w:hAnsi="Times New Roman" w:cs="Times New Roman"/>
          <w:b/>
          <w:bCs/>
          <w:iCs/>
          <w:color w:val="000000"/>
          <w:lang w:val="sr-Cyrl-RS" w:eastAsia="sr-Latn-CS"/>
        </w:rPr>
        <w:t>МОДЕЛ УГОВОРА</w:t>
      </w:r>
      <w:r w:rsidRPr="00F70C93">
        <w:rPr>
          <w:rFonts w:ascii="Times New Roman" w:eastAsia="Times New Roman" w:hAnsi="Times New Roman" w:cs="Times New Roman"/>
          <w:b/>
          <w:color w:val="000000"/>
          <w:lang w:val="sr-Cyrl-RS" w:eastAsia="sr-Latn-CS"/>
        </w:rPr>
        <w:t xml:space="preserve"> О</w:t>
      </w:r>
      <w:r>
        <w:rPr>
          <w:rFonts w:ascii="Times New Roman" w:eastAsia="Times New Roman" w:hAnsi="Times New Roman" w:cs="Times New Roman"/>
          <w:b/>
          <w:color w:val="000000"/>
          <w:lang w:val="sr-Cyrl-RS" w:eastAsia="sr-Latn-CS"/>
        </w:rPr>
        <w:t xml:space="preserve"> НАБАВЦИ ДОБАРА </w:t>
      </w:r>
    </w:p>
    <w:p w14:paraId="45E2784F" w14:textId="7A7AE9EF" w:rsidR="00196858" w:rsidRPr="00F70C93" w:rsidRDefault="00196858" w:rsidP="00196858">
      <w:pPr>
        <w:spacing w:after="0" w:line="270" w:lineRule="atLeast"/>
        <w:jc w:val="center"/>
        <w:rPr>
          <w:rFonts w:ascii="Times New Roman" w:eastAsia="Times New Roman" w:hAnsi="Times New Roman" w:cs="Times New Roman"/>
          <w:i/>
          <w:iCs/>
          <w:lang w:val="sr-Cyrl-RS"/>
        </w:rPr>
      </w:pPr>
      <w:r w:rsidRPr="00F70C93">
        <w:rPr>
          <w:rFonts w:ascii="Times New Roman" w:eastAsia="Calibri" w:hAnsi="Times New Roman" w:cs="Times New Roman"/>
          <w:b/>
          <w:bCs/>
          <w:iCs/>
          <w:color w:val="000000"/>
          <w:lang w:val="sr-Cyrl-CS"/>
        </w:rPr>
        <w:t>х</w:t>
      </w:r>
      <w:r w:rsidRPr="00F70C93">
        <w:rPr>
          <w:rFonts w:ascii="Times New Roman" w:eastAsia="Calibri" w:hAnsi="Times New Roman" w:cs="Times New Roman"/>
          <w:b/>
          <w:bCs/>
          <w:iCs/>
          <w:color w:val="000000"/>
          <w:lang w:val="sr-Cyrl-RS"/>
        </w:rPr>
        <w:t xml:space="preserve">емијских средстава за одржавање квалитета базенске воде </w:t>
      </w:r>
    </w:p>
    <w:p w14:paraId="1C2E56C7" w14:textId="77777777" w:rsidR="00196858" w:rsidRPr="00F70C93" w:rsidRDefault="00196858" w:rsidP="00196858">
      <w:pPr>
        <w:spacing w:after="0" w:line="270" w:lineRule="atLeast"/>
        <w:jc w:val="both"/>
        <w:rPr>
          <w:rFonts w:ascii="Times New Roman" w:eastAsia="Times New Roman" w:hAnsi="Times New Roman" w:cs="Times New Roman"/>
          <w:b/>
          <w:lang w:val="sr-Cyrl-CS"/>
        </w:rPr>
      </w:pPr>
    </w:p>
    <w:p w14:paraId="38C3CF3C" w14:textId="77777777" w:rsidR="00196858" w:rsidRPr="00F70C93" w:rsidRDefault="00196858" w:rsidP="00196858">
      <w:pPr>
        <w:spacing w:after="0" w:line="270" w:lineRule="atLeast"/>
        <w:jc w:val="both"/>
        <w:rPr>
          <w:rFonts w:ascii="Times New Roman" w:eastAsia="Times New Roman" w:hAnsi="Times New Roman" w:cs="Times New Roman"/>
          <w:b/>
          <w:bCs/>
          <w:i/>
          <w:iCs/>
          <w:lang w:val="sr-Cyrl-RS"/>
        </w:rPr>
      </w:pPr>
    </w:p>
    <w:p w14:paraId="4AF1FA73"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b/>
          <w:i/>
          <w:iCs/>
          <w:lang w:val="sr-Cyrl-RS"/>
        </w:rPr>
        <w:t>Закључен између:</w:t>
      </w:r>
    </w:p>
    <w:p w14:paraId="4021FCD2"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 xml:space="preserve">Наручиоца : </w:t>
      </w:r>
      <w:r w:rsidRPr="00F70C93">
        <w:rPr>
          <w:rFonts w:ascii="Times New Roman" w:eastAsia="Times New Roman" w:hAnsi="Times New Roman" w:cs="Times New Roman"/>
          <w:b/>
          <w:iCs/>
          <w:u w:val="single"/>
          <w:lang w:val="sr-Cyrl-RS"/>
        </w:rPr>
        <w:t>Туристичка организација општине Дољевац</w:t>
      </w:r>
    </w:p>
    <w:p w14:paraId="72ECE578"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са седиштем у  Дољевцу, ул. Омладинска број 6, 18410 Дољевац</w:t>
      </w:r>
    </w:p>
    <w:p w14:paraId="052C1CFD"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 xml:space="preserve"> ПИБ: </w:t>
      </w:r>
      <w:r w:rsidRPr="00F70C93">
        <w:rPr>
          <w:rFonts w:ascii="Times New Roman" w:eastAsia="Times New Roman" w:hAnsi="Times New Roman" w:cs="Times New Roman"/>
          <w:b/>
          <w:lang w:val="sr-Cyrl-RS"/>
        </w:rPr>
        <w:t xml:space="preserve">109286590, </w:t>
      </w:r>
      <w:r w:rsidRPr="00F70C93">
        <w:rPr>
          <w:rFonts w:ascii="Times New Roman" w:eastAsia="Times New Roman" w:hAnsi="Times New Roman" w:cs="Times New Roman"/>
          <w:i/>
          <w:iCs/>
          <w:lang w:val="sr-Cyrl-RS"/>
        </w:rPr>
        <w:t xml:space="preserve"> Матични број: </w:t>
      </w:r>
      <w:r w:rsidRPr="00F70C93">
        <w:rPr>
          <w:rFonts w:ascii="Times New Roman" w:eastAsia="Times New Roman" w:hAnsi="Times New Roman" w:cs="Times New Roman"/>
          <w:lang w:val="sr-Cyrl-RS"/>
        </w:rPr>
        <w:t xml:space="preserve"> </w:t>
      </w:r>
      <w:r w:rsidRPr="00F70C93">
        <w:rPr>
          <w:rFonts w:ascii="Times New Roman" w:eastAsia="Times New Roman" w:hAnsi="Times New Roman" w:cs="Times New Roman"/>
          <w:b/>
          <w:lang w:val="sr-Cyrl-RS"/>
        </w:rPr>
        <w:t>17879324</w:t>
      </w:r>
    </w:p>
    <w:p w14:paraId="0860DB13"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 xml:space="preserve">Број рачуна: </w:t>
      </w:r>
      <w:r w:rsidRPr="00F70C93">
        <w:rPr>
          <w:rFonts w:ascii="Times New Roman" w:eastAsia="Times New Roman" w:hAnsi="Times New Roman" w:cs="Times New Roman"/>
          <w:b/>
          <w:lang w:val="sr-Cyrl-RS"/>
        </w:rPr>
        <w:t>840-1159664-41</w:t>
      </w:r>
    </w:p>
    <w:p w14:paraId="06C10E1F"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Телефон:018/4-151-456, Факс:018/4810-055</w:t>
      </w:r>
    </w:p>
    <w:p w14:paraId="374760CD"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 xml:space="preserve">коју заступа Директорка Тања Вученовић, </w:t>
      </w:r>
    </w:p>
    <w:p w14:paraId="48597263"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(у даљем тексту:</w:t>
      </w:r>
      <w:r w:rsidRPr="00F70C93">
        <w:rPr>
          <w:rFonts w:ascii="Times New Roman" w:eastAsia="Times New Roman" w:hAnsi="Times New Roman" w:cs="Times New Roman"/>
          <w:i/>
          <w:iCs/>
          <w:lang w:val="sr-Cyrl-CS"/>
        </w:rPr>
        <w:t xml:space="preserve"> </w:t>
      </w:r>
      <w:r w:rsidRPr="00F70C93">
        <w:rPr>
          <w:rFonts w:ascii="Times New Roman" w:eastAsia="Times New Roman" w:hAnsi="Times New Roman" w:cs="Times New Roman"/>
          <w:b/>
          <w:i/>
          <w:iCs/>
          <w:lang w:val="sr-Cyrl-RS"/>
        </w:rPr>
        <w:t>к</w:t>
      </w:r>
      <w:r w:rsidRPr="00F70C93">
        <w:rPr>
          <w:rFonts w:ascii="Times New Roman" w:eastAsia="Times New Roman" w:hAnsi="Times New Roman" w:cs="Times New Roman"/>
          <w:b/>
          <w:i/>
          <w:iCs/>
          <w:lang w:val="sr-Cyrl-CS"/>
        </w:rPr>
        <w:t>упац</w:t>
      </w:r>
      <w:r w:rsidRPr="00F70C93">
        <w:rPr>
          <w:rFonts w:ascii="Times New Roman" w:eastAsia="Times New Roman" w:hAnsi="Times New Roman" w:cs="Times New Roman"/>
          <w:i/>
          <w:iCs/>
          <w:lang w:val="sr-Cyrl-RS"/>
        </w:rPr>
        <w:t>)</w:t>
      </w:r>
    </w:p>
    <w:p w14:paraId="2A86189B"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p>
    <w:p w14:paraId="756AC793"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и</w:t>
      </w:r>
    </w:p>
    <w:p w14:paraId="1C77475E"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w:t>
      </w:r>
    </w:p>
    <w:p w14:paraId="26F9A975"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са седиштем у ............................................, улица .........................................., ПИБ:.......................... Матични број: ........................................</w:t>
      </w:r>
    </w:p>
    <w:p w14:paraId="52E6ABD8"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Број рачуна: ............................................ Назив банке:......................................,</w:t>
      </w:r>
    </w:p>
    <w:p w14:paraId="765B5C1A"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Телефон:............................Телефакс:</w:t>
      </w:r>
    </w:p>
    <w:p w14:paraId="29E93B19"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 xml:space="preserve">кога заступа................................................................... </w:t>
      </w:r>
    </w:p>
    <w:p w14:paraId="738CE60D"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(у даљем тексту:</w:t>
      </w:r>
      <w:r w:rsidRPr="00F70C93">
        <w:rPr>
          <w:rFonts w:ascii="Times New Roman" w:eastAsia="Times New Roman" w:hAnsi="Times New Roman" w:cs="Times New Roman"/>
          <w:b/>
          <w:i/>
          <w:iCs/>
          <w:lang w:val="sr-Cyrl-CS"/>
        </w:rPr>
        <w:t>продавац</w:t>
      </w:r>
      <w:r w:rsidRPr="00F70C93">
        <w:rPr>
          <w:rFonts w:ascii="Times New Roman" w:eastAsia="Times New Roman" w:hAnsi="Times New Roman" w:cs="Times New Roman"/>
          <w:i/>
          <w:iCs/>
          <w:lang w:val="sr-Cyrl-RS"/>
        </w:rPr>
        <w:t>),</w:t>
      </w:r>
    </w:p>
    <w:p w14:paraId="7F6274DC"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p>
    <w:p w14:paraId="7F2A0ABD"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Основ уговора:</w:t>
      </w:r>
    </w:p>
    <w:p w14:paraId="0AEAE761" w14:textId="31C37132"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 xml:space="preserve">ЈН Број: </w:t>
      </w:r>
      <w:r>
        <w:rPr>
          <w:rFonts w:ascii="Times New Roman" w:eastAsia="Times New Roman" w:hAnsi="Times New Roman" w:cs="Times New Roman"/>
          <w:i/>
          <w:iCs/>
          <w:lang w:val="sr-Cyrl-RS"/>
        </w:rPr>
        <w:t>08</w:t>
      </w:r>
      <w:r w:rsidRPr="00F70C93">
        <w:rPr>
          <w:rFonts w:ascii="Times New Roman" w:eastAsia="Times New Roman" w:hAnsi="Times New Roman" w:cs="Times New Roman"/>
          <w:i/>
          <w:iCs/>
          <w:lang w:val="sr-Cyrl-RS"/>
        </w:rPr>
        <w:t>/</w:t>
      </w:r>
      <w:r>
        <w:rPr>
          <w:rFonts w:ascii="Times New Roman" w:eastAsia="Times New Roman" w:hAnsi="Times New Roman" w:cs="Times New Roman"/>
          <w:i/>
          <w:iCs/>
          <w:lang w:val="sr-Cyrl-RS"/>
        </w:rPr>
        <w:t>2021</w:t>
      </w:r>
      <w:r w:rsidRPr="00F70C93">
        <w:rPr>
          <w:rFonts w:ascii="Times New Roman" w:eastAsia="Times New Roman" w:hAnsi="Times New Roman" w:cs="Times New Roman"/>
          <w:i/>
          <w:iCs/>
          <w:lang w:val="sr-Cyrl-RS"/>
        </w:rPr>
        <w:t>-02</w:t>
      </w:r>
    </w:p>
    <w:p w14:paraId="70BB2B4F" w14:textId="77777777" w:rsidR="00196858" w:rsidRPr="00F70C93" w:rsidRDefault="00196858" w:rsidP="00196858">
      <w:pPr>
        <w:spacing w:after="0" w:line="270" w:lineRule="atLeast"/>
        <w:jc w:val="both"/>
        <w:rPr>
          <w:rFonts w:ascii="Times New Roman" w:eastAsia="Times New Roman" w:hAnsi="Times New Roman" w:cs="Times New Roman"/>
          <w:i/>
          <w:iCs/>
          <w:lang w:val="sr-Cyrl-RS"/>
        </w:rPr>
      </w:pPr>
      <w:r w:rsidRPr="00F70C93">
        <w:rPr>
          <w:rFonts w:ascii="Times New Roman" w:eastAsia="Times New Roman" w:hAnsi="Times New Roman" w:cs="Times New Roman"/>
          <w:i/>
          <w:iCs/>
          <w:lang w:val="sr-Cyrl-RS"/>
        </w:rPr>
        <w:t>Број и датум одлуке о додели уговора:...............................................</w:t>
      </w:r>
    </w:p>
    <w:p w14:paraId="577962F2" w14:textId="77777777" w:rsidR="00196858" w:rsidRPr="00F70C93" w:rsidRDefault="00196858" w:rsidP="00196858">
      <w:pPr>
        <w:spacing w:after="0" w:line="270" w:lineRule="atLeast"/>
        <w:jc w:val="both"/>
        <w:rPr>
          <w:rFonts w:ascii="Times New Roman" w:eastAsia="Times New Roman" w:hAnsi="Times New Roman" w:cs="Times New Roman"/>
          <w:i/>
          <w:iCs/>
          <w:lang w:val="sr-Cyrl-CS"/>
        </w:rPr>
      </w:pPr>
      <w:r w:rsidRPr="00F70C93">
        <w:rPr>
          <w:rFonts w:ascii="Times New Roman" w:eastAsia="Times New Roman" w:hAnsi="Times New Roman" w:cs="Times New Roman"/>
          <w:i/>
          <w:iCs/>
          <w:lang w:val="sr-Cyrl-RS"/>
        </w:rPr>
        <w:t>Понуда изабраног понуђача бр. ______ од...............................</w:t>
      </w:r>
    </w:p>
    <w:p w14:paraId="66D5B175" w14:textId="77777777" w:rsidR="00196858" w:rsidRPr="00F70C93" w:rsidRDefault="00196858" w:rsidP="00196858">
      <w:pPr>
        <w:spacing w:after="0" w:line="270" w:lineRule="atLeast"/>
        <w:jc w:val="both"/>
        <w:rPr>
          <w:rFonts w:ascii="Times New Roman" w:eastAsia="Times New Roman" w:hAnsi="Times New Roman" w:cs="Times New Roman"/>
          <w:i/>
          <w:iCs/>
          <w:lang w:val="sr-Cyrl-CS"/>
        </w:rPr>
      </w:pPr>
    </w:p>
    <w:p w14:paraId="2F05C3A6" w14:textId="77777777" w:rsidR="00196858" w:rsidRPr="00F70C93" w:rsidRDefault="00196858" w:rsidP="00196858">
      <w:pPr>
        <w:autoSpaceDE w:val="0"/>
        <w:autoSpaceDN w:val="0"/>
        <w:adjustRightInd w:val="0"/>
        <w:spacing w:after="0" w:line="240" w:lineRule="auto"/>
        <w:jc w:val="center"/>
        <w:rPr>
          <w:rFonts w:ascii="Times New Roman" w:eastAsia="Calibri" w:hAnsi="Times New Roman" w:cs="Times New Roman"/>
          <w:color w:val="000000"/>
          <w:lang w:val="sr-Cyrl-CS"/>
        </w:rPr>
      </w:pPr>
      <w:r w:rsidRPr="00F70C93">
        <w:rPr>
          <w:rFonts w:ascii="Times New Roman" w:eastAsia="Calibri" w:hAnsi="Times New Roman" w:cs="Times New Roman"/>
          <w:b/>
          <w:bCs/>
          <w:color w:val="000000"/>
          <w:lang w:val="sr-Cyrl-CS"/>
        </w:rPr>
        <w:t>Члан 1.</w:t>
      </w:r>
    </w:p>
    <w:p w14:paraId="3C74BD1F" w14:textId="4BBF4632" w:rsidR="00196858" w:rsidRPr="00F70C93" w:rsidRDefault="00196858" w:rsidP="00196858">
      <w:pPr>
        <w:autoSpaceDE w:val="0"/>
        <w:autoSpaceDN w:val="0"/>
        <w:adjustRightInd w:val="0"/>
        <w:spacing w:after="0" w:line="240" w:lineRule="auto"/>
        <w:jc w:val="center"/>
        <w:rPr>
          <w:rFonts w:ascii="Times New Roman" w:eastAsia="Calibri" w:hAnsi="Times New Roman" w:cs="Times New Roman"/>
          <w:color w:val="000000"/>
          <w:lang w:val="sr-Cyrl-CS"/>
        </w:rPr>
      </w:pPr>
    </w:p>
    <w:p w14:paraId="658811B2" w14:textId="638E2CA7" w:rsidR="00196858" w:rsidRDefault="00196858" w:rsidP="00196858">
      <w:pPr>
        <w:autoSpaceDE w:val="0"/>
        <w:autoSpaceDN w:val="0"/>
        <w:adjustRightInd w:val="0"/>
        <w:spacing w:after="0" w:line="240" w:lineRule="auto"/>
        <w:jc w:val="both"/>
        <w:rPr>
          <w:rFonts w:ascii="Times New Roman" w:eastAsia="Calibri" w:hAnsi="Times New Roman" w:cs="Times New Roman"/>
          <w:color w:val="000000"/>
          <w:lang w:val="sr-Cyrl-CS"/>
        </w:rPr>
      </w:pPr>
      <w:r>
        <w:rPr>
          <w:rFonts w:ascii="Times New Roman" w:eastAsia="Calibri" w:hAnsi="Times New Roman" w:cs="Times New Roman"/>
          <w:color w:val="000000"/>
          <w:lang w:val="sr-Cyrl-CS"/>
        </w:rPr>
        <w:tab/>
      </w:r>
      <w:r w:rsidRPr="00F70C93">
        <w:rPr>
          <w:rFonts w:ascii="Times New Roman" w:eastAsia="Calibri" w:hAnsi="Times New Roman" w:cs="Times New Roman"/>
          <w:color w:val="000000"/>
          <w:lang w:val="sr-Cyrl-CS"/>
        </w:rPr>
        <w:t>Предмет уговора је купопродаја добара, хемијских средстава за одржавање квалитета базенске воде</w:t>
      </w:r>
      <w:r>
        <w:rPr>
          <w:rFonts w:ascii="Times New Roman" w:eastAsia="Calibri" w:hAnsi="Times New Roman" w:cs="Times New Roman"/>
          <w:color w:val="000000"/>
          <w:lang w:val="sr-Cyrl-CS"/>
        </w:rPr>
        <w:t xml:space="preserve"> и то</w:t>
      </w:r>
      <w:r w:rsidRPr="00F70C93">
        <w:rPr>
          <w:rFonts w:ascii="Times New Roman" w:eastAsia="Calibri" w:hAnsi="Times New Roman" w:cs="Times New Roman"/>
          <w:color w:val="000000"/>
          <w:lang w:val="sr-Cyrl-CS"/>
        </w:rPr>
        <w:t xml:space="preserve">: </w:t>
      </w:r>
      <w:r w:rsidRPr="00F70C93">
        <w:rPr>
          <w:rFonts w:ascii="Times New Roman" w:eastAsia="Calibri" w:hAnsi="Times New Roman" w:cs="Times New Roman"/>
          <w:b/>
          <w:bCs/>
          <w:color w:val="000000"/>
          <w:lang w:val="sr-Cyrl-CS"/>
        </w:rPr>
        <w:t>натријум</w:t>
      </w:r>
      <w:r w:rsidRPr="00F70C93">
        <w:rPr>
          <w:rFonts w:ascii="Times New Roman" w:eastAsia="Calibri" w:hAnsi="Times New Roman" w:cs="Times New Roman"/>
          <w:b/>
          <w:bCs/>
          <w:color w:val="000000"/>
          <w:lang w:val="sr-Cyrl-RS"/>
        </w:rPr>
        <w:t xml:space="preserve"> </w:t>
      </w:r>
      <w:r w:rsidRPr="00F70C93">
        <w:rPr>
          <w:rFonts w:ascii="Times New Roman" w:eastAsia="Calibri" w:hAnsi="Times New Roman" w:cs="Times New Roman"/>
          <w:b/>
          <w:bCs/>
          <w:color w:val="000000"/>
          <w:lang w:val="sr-Cyrl-CS"/>
        </w:rPr>
        <w:t>хипохл</w:t>
      </w:r>
      <w:r w:rsidRPr="00F70C93">
        <w:rPr>
          <w:rFonts w:ascii="Times New Roman" w:eastAsia="Calibri" w:hAnsi="Times New Roman" w:cs="Times New Roman"/>
          <w:b/>
          <w:bCs/>
          <w:color w:val="000000"/>
        </w:rPr>
        <w:t>o</w:t>
      </w:r>
      <w:r w:rsidRPr="00F70C93">
        <w:rPr>
          <w:rFonts w:ascii="Times New Roman" w:eastAsia="Calibri" w:hAnsi="Times New Roman" w:cs="Times New Roman"/>
          <w:b/>
          <w:bCs/>
          <w:color w:val="000000"/>
          <w:lang w:val="sr-Cyrl-CS"/>
        </w:rPr>
        <w:t>рита, сумпорне киселине</w:t>
      </w:r>
      <w:r>
        <w:rPr>
          <w:rFonts w:ascii="Times New Roman" w:eastAsia="Calibri" w:hAnsi="Times New Roman" w:cs="Times New Roman"/>
          <w:b/>
          <w:bCs/>
          <w:color w:val="000000"/>
          <w:lang w:val="sr-Cyrl-CS"/>
        </w:rPr>
        <w:t>,</w:t>
      </w:r>
      <w:r>
        <w:rPr>
          <w:lang w:val="sr-Cyrl-RS"/>
        </w:rPr>
        <w:t xml:space="preserve"> </w:t>
      </w:r>
      <w:r w:rsidRPr="002E10C1">
        <w:rPr>
          <w:rFonts w:ascii="Times New Roman" w:eastAsia="Calibri" w:hAnsi="Times New Roman" w:cs="Times New Roman"/>
          <w:b/>
          <w:bCs/>
          <w:color w:val="000000"/>
          <w:lang w:val="sr-Cyrl-CS"/>
        </w:rPr>
        <w:t xml:space="preserve">хлор гранулата </w:t>
      </w:r>
      <w:r>
        <w:rPr>
          <w:rFonts w:ascii="Times New Roman" w:eastAsia="Calibri" w:hAnsi="Times New Roman" w:cs="Times New Roman"/>
          <w:b/>
          <w:bCs/>
          <w:color w:val="000000"/>
          <w:lang w:val="sr-Cyrl-CS"/>
        </w:rPr>
        <w:t xml:space="preserve">и </w:t>
      </w:r>
      <w:r>
        <w:rPr>
          <w:rFonts w:ascii="Times New Roman" w:eastAsia="Calibri" w:hAnsi="Times New Roman" w:cs="Times New Roman"/>
          <w:b/>
          <w:bCs/>
          <w:color w:val="000000"/>
          <w:lang w:val="sr-Cyrl-CS"/>
        </w:rPr>
        <w:t>флокулант</w:t>
      </w:r>
      <w:r w:rsidRPr="00527D7F">
        <w:rPr>
          <w:rFonts w:ascii="Times New Roman" w:eastAsia="Calibri" w:hAnsi="Times New Roman" w:cs="Times New Roman"/>
          <w:b/>
          <w:bCs/>
          <w:color w:val="000000"/>
          <w:lang w:val="sr-Cyrl-CS"/>
        </w:rPr>
        <w:t xml:space="preserve"> </w:t>
      </w:r>
      <w:r w:rsidRPr="00F70C93">
        <w:rPr>
          <w:rFonts w:ascii="Times New Roman" w:eastAsia="Calibri" w:hAnsi="Times New Roman" w:cs="Times New Roman"/>
          <w:color w:val="000000"/>
          <w:lang w:val="sr-Cyrl-CS"/>
        </w:rPr>
        <w:t>у складу са спецификацијом потребних добара за предметну набавку и понудом Продавца број _______ од _______.</w:t>
      </w:r>
      <w:r>
        <w:rPr>
          <w:rFonts w:ascii="Times New Roman" w:eastAsia="Calibri" w:hAnsi="Times New Roman" w:cs="Times New Roman"/>
          <w:color w:val="000000"/>
          <w:lang w:val="sr-Cyrl-CS"/>
        </w:rPr>
        <w:t>2020</w:t>
      </w:r>
      <w:r w:rsidRPr="00F70C93">
        <w:rPr>
          <w:rFonts w:ascii="Times New Roman" w:eastAsia="Calibri" w:hAnsi="Times New Roman" w:cs="Times New Roman"/>
          <w:color w:val="000000"/>
          <w:lang w:val="sr-Cyrl-CS"/>
        </w:rPr>
        <w:t xml:space="preserve">. године, која </w:t>
      </w:r>
      <w:r w:rsidRPr="00F70C93">
        <w:rPr>
          <w:rFonts w:ascii="Times New Roman" w:eastAsia="Calibri" w:hAnsi="Times New Roman" w:cs="Times New Roman"/>
          <w:color w:val="000000"/>
          <w:lang w:val="sr-Cyrl-RS"/>
        </w:rPr>
        <w:t>је</w:t>
      </w:r>
      <w:r w:rsidRPr="00F70C93">
        <w:rPr>
          <w:rFonts w:ascii="Times New Roman" w:eastAsia="Calibri" w:hAnsi="Times New Roman" w:cs="Times New Roman"/>
          <w:color w:val="000000"/>
          <w:lang w:val="sr-Cyrl-CS"/>
        </w:rPr>
        <w:t xml:space="preserve"> саставни део овог уговора.</w:t>
      </w:r>
    </w:p>
    <w:p w14:paraId="0BB26FED" w14:textId="77777777" w:rsidR="00196858" w:rsidRDefault="00196858" w:rsidP="00196858">
      <w:pPr>
        <w:autoSpaceDE w:val="0"/>
        <w:autoSpaceDN w:val="0"/>
        <w:adjustRightInd w:val="0"/>
        <w:spacing w:after="0" w:line="240" w:lineRule="auto"/>
        <w:jc w:val="both"/>
        <w:rPr>
          <w:rFonts w:ascii="Times New Roman" w:eastAsia="Calibri" w:hAnsi="Times New Roman" w:cs="Times New Roman"/>
          <w:color w:val="000000"/>
          <w:lang w:val="sr-Cyrl-CS"/>
        </w:rPr>
      </w:pPr>
    </w:p>
    <w:p w14:paraId="381D5237" w14:textId="2F3CD3A9" w:rsidR="00196858" w:rsidRPr="00196858" w:rsidRDefault="00196858" w:rsidP="00196858">
      <w:pPr>
        <w:autoSpaceDE w:val="0"/>
        <w:autoSpaceDN w:val="0"/>
        <w:adjustRightInd w:val="0"/>
        <w:spacing w:after="0" w:line="240" w:lineRule="auto"/>
        <w:jc w:val="center"/>
        <w:rPr>
          <w:rFonts w:ascii="Times New Roman" w:eastAsia="Calibri" w:hAnsi="Times New Roman" w:cs="Times New Roman"/>
          <w:b/>
          <w:bCs/>
          <w:color w:val="000000"/>
          <w:lang w:val="sr-Cyrl-CS"/>
        </w:rPr>
      </w:pPr>
      <w:r w:rsidRPr="00196858">
        <w:rPr>
          <w:rFonts w:ascii="Times New Roman" w:eastAsia="Calibri" w:hAnsi="Times New Roman" w:cs="Times New Roman"/>
          <w:b/>
          <w:bCs/>
          <w:color w:val="000000"/>
          <w:lang w:val="sr-Cyrl-CS"/>
        </w:rPr>
        <w:t>Члан 2.</w:t>
      </w:r>
    </w:p>
    <w:p w14:paraId="3F586223" w14:textId="77777777" w:rsidR="00196858" w:rsidRPr="00F70C93" w:rsidRDefault="00196858" w:rsidP="00196858">
      <w:pPr>
        <w:autoSpaceDE w:val="0"/>
        <w:autoSpaceDN w:val="0"/>
        <w:adjustRightInd w:val="0"/>
        <w:spacing w:after="0" w:line="240" w:lineRule="auto"/>
        <w:ind w:left="3600" w:firstLine="720"/>
        <w:jc w:val="both"/>
        <w:rPr>
          <w:rFonts w:ascii="Times New Roman" w:eastAsia="Calibri" w:hAnsi="Times New Roman" w:cs="Times New Roman"/>
          <w:lang w:val="sr-Cyrl-CS"/>
        </w:rPr>
      </w:pPr>
    </w:p>
    <w:p w14:paraId="1D0E875C" w14:textId="11D91EB8" w:rsidR="00196858" w:rsidRPr="00196858" w:rsidRDefault="00196858"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Pr="00196858">
        <w:rPr>
          <w:rFonts w:ascii="Times New Roman" w:eastAsia="Calibri" w:hAnsi="Times New Roman" w:cs="Times New Roman"/>
          <w:lang w:val="sr-Cyrl-CS"/>
        </w:rPr>
        <w:t>Укупна цена за тражен</w:t>
      </w:r>
      <w:r>
        <w:rPr>
          <w:rFonts w:ascii="Times New Roman" w:eastAsia="Calibri" w:hAnsi="Times New Roman" w:cs="Times New Roman"/>
          <w:lang w:val="sr-Cyrl-CS"/>
        </w:rPr>
        <w:t>а</w:t>
      </w:r>
      <w:r w:rsidRPr="00196858">
        <w:rPr>
          <w:rFonts w:ascii="Times New Roman" w:eastAsia="Calibri" w:hAnsi="Times New Roman" w:cs="Times New Roman"/>
          <w:lang w:val="sr-Cyrl-CS"/>
        </w:rPr>
        <w:t xml:space="preserve"> </w:t>
      </w:r>
      <w:r>
        <w:rPr>
          <w:rFonts w:ascii="Times New Roman" w:eastAsia="Calibri" w:hAnsi="Times New Roman" w:cs="Times New Roman"/>
          <w:lang w:val="sr-Cyrl-CS"/>
        </w:rPr>
        <w:t>добра</w:t>
      </w:r>
      <w:r w:rsidRPr="00196858">
        <w:rPr>
          <w:rFonts w:ascii="Times New Roman" w:eastAsia="Calibri" w:hAnsi="Times New Roman" w:cs="Times New Roman"/>
          <w:lang w:val="sr-Cyrl-CS"/>
        </w:rPr>
        <w:t xml:space="preserve"> кој</w:t>
      </w:r>
      <w:r>
        <w:rPr>
          <w:rFonts w:ascii="Times New Roman" w:eastAsia="Calibri" w:hAnsi="Times New Roman" w:cs="Times New Roman"/>
          <w:lang w:val="sr-Cyrl-CS"/>
        </w:rPr>
        <w:t>а</w:t>
      </w:r>
      <w:r w:rsidRPr="00196858">
        <w:rPr>
          <w:rFonts w:ascii="Times New Roman" w:eastAsia="Calibri" w:hAnsi="Times New Roman" w:cs="Times New Roman"/>
          <w:lang w:val="sr-Cyrl-CS"/>
        </w:rPr>
        <w:t xml:space="preserve"> су предмет овог уговора а у свему према понуди </w:t>
      </w:r>
      <w:r>
        <w:rPr>
          <w:rFonts w:ascii="Times New Roman" w:eastAsia="Calibri" w:hAnsi="Times New Roman" w:cs="Times New Roman"/>
          <w:lang w:val="sr-Cyrl-CS"/>
        </w:rPr>
        <w:t>Продавца</w:t>
      </w:r>
      <w:r w:rsidRPr="00196858">
        <w:rPr>
          <w:rFonts w:ascii="Times New Roman" w:eastAsia="Calibri" w:hAnsi="Times New Roman" w:cs="Times New Roman"/>
          <w:lang w:val="sr-Cyrl-CS"/>
        </w:rPr>
        <w:t xml:space="preserve"> из члана 1. овог уговора, укупно износи __________________ динара без ПДВ-а, (______________ динара са ПДВ-ом) односно највише до износа процењене вредности – </w:t>
      </w:r>
      <w:r>
        <w:rPr>
          <w:rFonts w:ascii="Times New Roman" w:eastAsia="Calibri" w:hAnsi="Times New Roman" w:cs="Times New Roman"/>
          <w:color w:val="FF0000"/>
          <w:lang w:val="sr-Cyrl-CS"/>
        </w:rPr>
        <w:t>1.014.600</w:t>
      </w:r>
      <w:r w:rsidRPr="00196858">
        <w:rPr>
          <w:rFonts w:ascii="Times New Roman" w:eastAsia="Calibri" w:hAnsi="Times New Roman" w:cs="Times New Roman"/>
          <w:color w:val="FF0000"/>
          <w:lang w:val="sr-Cyrl-CS"/>
        </w:rPr>
        <w:t xml:space="preserve">,00 динара </w:t>
      </w:r>
      <w:r w:rsidRPr="00196858">
        <w:rPr>
          <w:rFonts w:ascii="Times New Roman" w:eastAsia="Calibri" w:hAnsi="Times New Roman" w:cs="Times New Roman"/>
          <w:lang w:val="sr-Cyrl-CS"/>
        </w:rPr>
        <w:t>без обрачунатог ПДВ-а.</w:t>
      </w:r>
      <w:r w:rsidRPr="00196858">
        <w:rPr>
          <w:rFonts w:ascii="Times New Roman" w:eastAsia="Calibri" w:hAnsi="Times New Roman" w:cs="Times New Roman"/>
          <w:lang w:val="sr-Cyrl-CS"/>
        </w:rPr>
        <w:tab/>
      </w:r>
    </w:p>
    <w:p w14:paraId="516BA532" w14:textId="77777777" w:rsidR="00196858" w:rsidRPr="00196858" w:rsidRDefault="00196858" w:rsidP="00196858">
      <w:pPr>
        <w:autoSpaceDE w:val="0"/>
        <w:autoSpaceDN w:val="0"/>
        <w:adjustRightInd w:val="0"/>
        <w:spacing w:after="0" w:line="240" w:lineRule="auto"/>
        <w:jc w:val="both"/>
        <w:rPr>
          <w:rFonts w:ascii="Times New Roman" w:eastAsia="Calibri" w:hAnsi="Times New Roman" w:cs="Times New Roman"/>
          <w:lang w:val="sr-Cyrl-CS"/>
        </w:rPr>
      </w:pPr>
      <w:r w:rsidRPr="00196858">
        <w:rPr>
          <w:rFonts w:ascii="Times New Roman" w:eastAsia="Calibri" w:hAnsi="Times New Roman" w:cs="Times New Roman"/>
          <w:lang w:val="sr-Cyrl-CS"/>
        </w:rPr>
        <w:tab/>
        <w:t>Порез на додату вредност  пада на терет корисника услуга.</w:t>
      </w:r>
    </w:p>
    <w:p w14:paraId="29AD41A9" w14:textId="029BEC3E" w:rsidR="00196858" w:rsidRDefault="00196858" w:rsidP="00196858">
      <w:pPr>
        <w:autoSpaceDE w:val="0"/>
        <w:autoSpaceDN w:val="0"/>
        <w:adjustRightInd w:val="0"/>
        <w:spacing w:after="0" w:line="240" w:lineRule="auto"/>
        <w:jc w:val="both"/>
        <w:rPr>
          <w:rFonts w:ascii="Times New Roman" w:eastAsia="Calibri" w:hAnsi="Times New Roman" w:cs="Times New Roman"/>
          <w:lang w:val="sr-Cyrl-CS"/>
        </w:rPr>
      </w:pPr>
      <w:r w:rsidRPr="00196858">
        <w:rPr>
          <w:rFonts w:ascii="Times New Roman" w:eastAsia="Calibri" w:hAnsi="Times New Roman" w:cs="Times New Roman"/>
          <w:lang w:val="sr-Cyrl-CS"/>
        </w:rPr>
        <w:tab/>
        <w:t xml:space="preserve">Купац се обавезује да цену добара утврђену према јединичним ценама </w:t>
      </w:r>
      <w:r>
        <w:rPr>
          <w:rFonts w:ascii="Times New Roman" w:eastAsia="Calibri" w:hAnsi="Times New Roman" w:cs="Times New Roman"/>
          <w:lang w:val="sr-Cyrl-CS"/>
        </w:rPr>
        <w:t xml:space="preserve">из обрасца спецификације цена </w:t>
      </w:r>
      <w:r w:rsidRPr="00196858">
        <w:rPr>
          <w:rFonts w:ascii="Times New Roman" w:eastAsia="Calibri" w:hAnsi="Times New Roman" w:cs="Times New Roman"/>
          <w:lang w:val="sr-Cyrl-CS"/>
        </w:rPr>
        <w:t xml:space="preserve">плати у року од највише </w:t>
      </w:r>
      <w:r>
        <w:rPr>
          <w:rFonts w:ascii="Times New Roman" w:eastAsia="Calibri" w:hAnsi="Times New Roman" w:cs="Times New Roman"/>
          <w:lang w:val="sr-Cyrl-CS"/>
        </w:rPr>
        <w:t>45</w:t>
      </w:r>
      <w:r w:rsidRPr="00196858">
        <w:rPr>
          <w:rFonts w:ascii="Times New Roman" w:eastAsia="Calibri" w:hAnsi="Times New Roman" w:cs="Times New Roman"/>
          <w:lang w:val="sr-Cyrl-CS"/>
        </w:rPr>
        <w:t xml:space="preserve"> дана, од дана пријема исправног рачуна, испостављеног по свакој појединачној испоруци и према верификованој отпремници, на рачун Продавца______________ код ______________ Банке.</w:t>
      </w:r>
    </w:p>
    <w:p w14:paraId="1521C8AB" w14:textId="78EA34EE" w:rsidR="00196858" w:rsidRPr="00196858" w:rsidRDefault="00196858"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Pr="00196858">
        <w:rPr>
          <w:rFonts w:ascii="Times New Roman" w:eastAsia="Calibri" w:hAnsi="Times New Roman" w:cs="Times New Roman"/>
          <w:lang w:val="sr-Cyrl-CS"/>
        </w:rPr>
        <w:t>У случају  прекорачења рока  плаћања,  давалац услуга ће зарачунати  законску затезну камату.</w:t>
      </w:r>
    </w:p>
    <w:p w14:paraId="7DFBD2E0" w14:textId="4BFD7D94" w:rsidR="00196858" w:rsidRDefault="00196858" w:rsidP="00196858">
      <w:pPr>
        <w:autoSpaceDE w:val="0"/>
        <w:autoSpaceDN w:val="0"/>
        <w:adjustRightInd w:val="0"/>
        <w:spacing w:after="0" w:line="240" w:lineRule="auto"/>
        <w:jc w:val="center"/>
        <w:rPr>
          <w:rFonts w:ascii="Times New Roman" w:eastAsia="Calibri" w:hAnsi="Times New Roman" w:cs="Times New Roman"/>
          <w:b/>
          <w:bCs/>
          <w:lang w:val="sr-Cyrl-CS"/>
        </w:rPr>
      </w:pPr>
      <w:r w:rsidRPr="00F70C93">
        <w:rPr>
          <w:rFonts w:ascii="Times New Roman" w:eastAsia="Calibri" w:hAnsi="Times New Roman" w:cs="Times New Roman"/>
          <w:b/>
          <w:bCs/>
          <w:lang w:val="sr-Cyrl-CS"/>
        </w:rPr>
        <w:t xml:space="preserve">Члан </w:t>
      </w:r>
      <w:r>
        <w:rPr>
          <w:rFonts w:ascii="Times New Roman" w:eastAsia="Calibri" w:hAnsi="Times New Roman" w:cs="Times New Roman"/>
          <w:b/>
          <w:bCs/>
          <w:lang w:val="sr-Cyrl-CS"/>
        </w:rPr>
        <w:t>3</w:t>
      </w:r>
      <w:r w:rsidRPr="00F70C93">
        <w:rPr>
          <w:rFonts w:ascii="Times New Roman" w:eastAsia="Calibri" w:hAnsi="Times New Roman" w:cs="Times New Roman"/>
          <w:b/>
          <w:bCs/>
          <w:lang w:val="sr-Cyrl-CS"/>
        </w:rPr>
        <w:t>.</w:t>
      </w:r>
    </w:p>
    <w:p w14:paraId="56C77EFD" w14:textId="77777777" w:rsidR="000F1A99" w:rsidRPr="00F70C93" w:rsidRDefault="000F1A99" w:rsidP="00196858">
      <w:pPr>
        <w:autoSpaceDE w:val="0"/>
        <w:autoSpaceDN w:val="0"/>
        <w:adjustRightInd w:val="0"/>
        <w:spacing w:after="0" w:line="240" w:lineRule="auto"/>
        <w:jc w:val="center"/>
        <w:rPr>
          <w:rFonts w:ascii="Times New Roman" w:eastAsia="Calibri" w:hAnsi="Times New Roman" w:cs="Times New Roman"/>
          <w:lang w:val="sr-Cyrl-CS"/>
        </w:rPr>
      </w:pPr>
    </w:p>
    <w:p w14:paraId="40D5DC7A" w14:textId="09DE13EC" w:rsidR="00196858" w:rsidRPr="00F70C93" w:rsidRDefault="00196858" w:rsidP="00196858">
      <w:pPr>
        <w:autoSpaceDE w:val="0"/>
        <w:autoSpaceDN w:val="0"/>
        <w:adjustRightInd w:val="0"/>
        <w:spacing w:after="0" w:line="240" w:lineRule="auto"/>
        <w:rPr>
          <w:rFonts w:ascii="Times New Roman" w:eastAsia="Calibri" w:hAnsi="Times New Roman" w:cs="Times New Roman"/>
          <w:lang w:val="sr-Cyrl-CS"/>
        </w:rPr>
      </w:pPr>
      <w:r>
        <w:rPr>
          <w:rFonts w:ascii="Times New Roman" w:eastAsia="Calibri" w:hAnsi="Times New Roman" w:cs="Times New Roman"/>
          <w:lang w:val="sr-Cyrl-CS"/>
        </w:rPr>
        <w:tab/>
      </w:r>
      <w:r w:rsidRPr="00F70C93">
        <w:rPr>
          <w:rFonts w:ascii="Times New Roman" w:eastAsia="Calibri" w:hAnsi="Times New Roman" w:cs="Times New Roman"/>
          <w:lang w:val="sr-Cyrl-CS"/>
        </w:rPr>
        <w:t>Купац задржава право корекције уговорених количина, у складу са конкретним потребама, с обзиром да су количине из спецификације дате оквирно.</w:t>
      </w:r>
    </w:p>
    <w:p w14:paraId="67780CF5" w14:textId="77777777" w:rsidR="00196858" w:rsidRPr="00F70C93" w:rsidRDefault="00196858" w:rsidP="00196858">
      <w:pPr>
        <w:autoSpaceDE w:val="0"/>
        <w:autoSpaceDN w:val="0"/>
        <w:adjustRightInd w:val="0"/>
        <w:spacing w:after="0" w:line="240" w:lineRule="auto"/>
        <w:rPr>
          <w:rFonts w:ascii="Times New Roman" w:eastAsia="Calibri" w:hAnsi="Times New Roman" w:cs="Times New Roman"/>
          <w:b/>
          <w:bCs/>
          <w:lang w:val="sr-Cyrl-CS"/>
        </w:rPr>
      </w:pPr>
    </w:p>
    <w:p w14:paraId="03960EA4" w14:textId="4959CD11" w:rsidR="00196858" w:rsidRDefault="00196858" w:rsidP="00196858">
      <w:pPr>
        <w:autoSpaceDE w:val="0"/>
        <w:autoSpaceDN w:val="0"/>
        <w:adjustRightInd w:val="0"/>
        <w:spacing w:after="0" w:line="240" w:lineRule="auto"/>
        <w:jc w:val="center"/>
        <w:rPr>
          <w:rFonts w:ascii="Times New Roman" w:eastAsia="Calibri" w:hAnsi="Times New Roman" w:cs="Times New Roman"/>
          <w:b/>
          <w:bCs/>
          <w:lang w:val="sr-Cyrl-CS"/>
        </w:rPr>
      </w:pPr>
      <w:r w:rsidRPr="00F70C93">
        <w:rPr>
          <w:rFonts w:ascii="Times New Roman" w:eastAsia="Calibri" w:hAnsi="Times New Roman" w:cs="Times New Roman"/>
          <w:b/>
          <w:bCs/>
          <w:lang w:val="sr-Cyrl-CS"/>
        </w:rPr>
        <w:lastRenderedPageBreak/>
        <w:t xml:space="preserve">Члан </w:t>
      </w:r>
      <w:r>
        <w:rPr>
          <w:rFonts w:ascii="Times New Roman" w:eastAsia="Calibri" w:hAnsi="Times New Roman" w:cs="Times New Roman"/>
          <w:b/>
          <w:bCs/>
          <w:lang w:val="sr-Cyrl-CS"/>
        </w:rPr>
        <w:t>4</w:t>
      </w:r>
      <w:r w:rsidRPr="00F70C93">
        <w:rPr>
          <w:rFonts w:ascii="Times New Roman" w:eastAsia="Calibri" w:hAnsi="Times New Roman" w:cs="Times New Roman"/>
          <w:b/>
          <w:bCs/>
          <w:lang w:val="sr-Cyrl-CS"/>
        </w:rPr>
        <w:t>.</w:t>
      </w:r>
    </w:p>
    <w:p w14:paraId="151CEF34" w14:textId="77777777" w:rsidR="00196858" w:rsidRDefault="00196858" w:rsidP="00196858">
      <w:pPr>
        <w:autoSpaceDE w:val="0"/>
        <w:autoSpaceDN w:val="0"/>
        <w:adjustRightInd w:val="0"/>
        <w:spacing w:after="0" w:line="240" w:lineRule="auto"/>
        <w:jc w:val="center"/>
        <w:rPr>
          <w:rFonts w:ascii="Times New Roman" w:eastAsia="Calibri" w:hAnsi="Times New Roman" w:cs="Times New Roman"/>
          <w:b/>
          <w:bCs/>
          <w:lang w:val="sr-Cyrl-CS"/>
        </w:rPr>
      </w:pPr>
    </w:p>
    <w:p w14:paraId="7801012F" w14:textId="77777777" w:rsidR="00A854D6" w:rsidRPr="00A854D6" w:rsidRDefault="00A854D6" w:rsidP="00A854D6">
      <w:pPr>
        <w:autoSpaceDE w:val="0"/>
        <w:autoSpaceDN w:val="0"/>
        <w:adjustRightInd w:val="0"/>
        <w:spacing w:after="0" w:line="240" w:lineRule="auto"/>
        <w:jc w:val="both"/>
        <w:rPr>
          <w:rFonts w:ascii="Times New Roman" w:eastAsia="Calibri" w:hAnsi="Times New Roman" w:cs="Times New Roman"/>
          <w:lang w:val="sr-Cyrl-RS"/>
        </w:rPr>
      </w:pPr>
      <w:r>
        <w:rPr>
          <w:rFonts w:ascii="Times New Roman" w:eastAsia="Calibri" w:hAnsi="Times New Roman" w:cs="Times New Roman"/>
          <w:lang w:val="sr-Cyrl-RS"/>
        </w:rPr>
        <w:tab/>
      </w:r>
      <w:r w:rsidRPr="00A854D6">
        <w:rPr>
          <w:rFonts w:ascii="Times New Roman" w:eastAsia="Calibri" w:hAnsi="Times New Roman" w:cs="Times New Roman"/>
          <w:lang w:val="sr-Cyrl-RS"/>
        </w:rPr>
        <w:t>Средства за реализацију овог уговора су предвиђена до износа процењене вредности јавне набавке односно највише до износа средстава предвиђених за те намене финансијским планом Туристичке организације општине Дољевац за 2021.годину. За део реализације уговора који се односи на 2022.годину, реализација уговора ће зависити од износа средстава који ће се обезбедити за те намене финансијским планом Туристичке организације општине Дољевац за 2022. годину.</w:t>
      </w:r>
    </w:p>
    <w:p w14:paraId="381ACA60" w14:textId="6ED56B70" w:rsidR="00A854D6" w:rsidRDefault="00A854D6" w:rsidP="00A854D6">
      <w:pPr>
        <w:autoSpaceDE w:val="0"/>
        <w:autoSpaceDN w:val="0"/>
        <w:adjustRightInd w:val="0"/>
        <w:spacing w:after="0" w:line="240" w:lineRule="auto"/>
        <w:jc w:val="both"/>
        <w:rPr>
          <w:rFonts w:ascii="Times New Roman" w:eastAsia="Calibri" w:hAnsi="Times New Roman" w:cs="Times New Roman"/>
          <w:lang w:val="sr-Cyrl-RS"/>
        </w:rPr>
      </w:pPr>
      <w:r>
        <w:rPr>
          <w:rFonts w:ascii="Times New Roman" w:eastAsia="Calibri" w:hAnsi="Times New Roman" w:cs="Times New Roman"/>
          <w:lang w:val="sr-Cyrl-RS"/>
        </w:rPr>
        <w:tab/>
      </w:r>
      <w:r w:rsidRPr="00A854D6">
        <w:rPr>
          <w:rFonts w:ascii="Times New Roman" w:eastAsia="Calibri" w:hAnsi="Times New Roman" w:cs="Times New Roman"/>
          <w:lang w:val="sr-Cyrl-RS"/>
        </w:rPr>
        <w:t>У супротном, уговор престаје да важи без накнаде штете због немогућности преузимања и плаћања обавеза од стране Купца.</w:t>
      </w:r>
    </w:p>
    <w:p w14:paraId="065C83F8" w14:textId="3064D44B" w:rsidR="00A854D6" w:rsidRPr="00A854D6" w:rsidRDefault="00A854D6" w:rsidP="00A854D6">
      <w:pPr>
        <w:autoSpaceDE w:val="0"/>
        <w:autoSpaceDN w:val="0"/>
        <w:adjustRightInd w:val="0"/>
        <w:spacing w:after="0" w:line="240" w:lineRule="auto"/>
        <w:jc w:val="center"/>
        <w:rPr>
          <w:rFonts w:ascii="Times New Roman" w:eastAsia="Calibri" w:hAnsi="Times New Roman" w:cs="Times New Roman"/>
          <w:b/>
          <w:bCs/>
          <w:lang w:val="sr-Cyrl-RS"/>
        </w:rPr>
      </w:pPr>
      <w:r w:rsidRPr="00A854D6">
        <w:rPr>
          <w:rFonts w:ascii="Times New Roman" w:eastAsia="Calibri" w:hAnsi="Times New Roman" w:cs="Times New Roman"/>
          <w:b/>
          <w:bCs/>
          <w:lang w:val="sr-Cyrl-RS"/>
        </w:rPr>
        <w:t>Члан 5.</w:t>
      </w:r>
    </w:p>
    <w:p w14:paraId="033FD579" w14:textId="77777777" w:rsidR="00A854D6" w:rsidRPr="00196858" w:rsidRDefault="00A854D6" w:rsidP="00A854D6">
      <w:pPr>
        <w:autoSpaceDE w:val="0"/>
        <w:autoSpaceDN w:val="0"/>
        <w:adjustRightInd w:val="0"/>
        <w:spacing w:after="0" w:line="240" w:lineRule="auto"/>
        <w:jc w:val="both"/>
        <w:rPr>
          <w:rFonts w:ascii="Times New Roman" w:eastAsia="Calibri" w:hAnsi="Times New Roman" w:cs="Times New Roman"/>
          <w:lang w:val="sr-Cyrl-RS"/>
        </w:rPr>
      </w:pPr>
    </w:p>
    <w:p w14:paraId="2EBC51D1" w14:textId="7992EC8F"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 xml:space="preserve">Продавац се обавезује да испоручује уговорена добра сукцесивно током године – одмах по позиву купца, најдуже 5 дана по позиву купца, према </w:t>
      </w:r>
      <w:r>
        <w:rPr>
          <w:rFonts w:ascii="Times New Roman" w:eastAsia="Calibri" w:hAnsi="Times New Roman" w:cs="Times New Roman"/>
          <w:lang w:val="sr-Cyrl-CS"/>
        </w:rPr>
        <w:t>Опису и спецификацију предмета</w:t>
      </w:r>
      <w:r w:rsidR="00196858" w:rsidRPr="00F70C93">
        <w:rPr>
          <w:rFonts w:ascii="Times New Roman" w:eastAsia="Calibri" w:hAnsi="Times New Roman" w:cs="Times New Roman"/>
          <w:lang w:val="sr-Cyrl-CS"/>
        </w:rPr>
        <w:t xml:space="preserve"> и количина добара за сваку испоруку.</w:t>
      </w:r>
    </w:p>
    <w:p w14:paraId="099B8729" w14:textId="77777777" w:rsidR="00196858" w:rsidRPr="00F70C93" w:rsidRDefault="00196858" w:rsidP="00196858">
      <w:pPr>
        <w:autoSpaceDE w:val="0"/>
        <w:autoSpaceDN w:val="0"/>
        <w:adjustRightInd w:val="0"/>
        <w:spacing w:after="0" w:line="240" w:lineRule="auto"/>
        <w:rPr>
          <w:rFonts w:ascii="Times New Roman" w:eastAsia="Calibri" w:hAnsi="Times New Roman" w:cs="Times New Roman"/>
          <w:b/>
          <w:bCs/>
          <w:lang w:val="sr-Cyrl-CS"/>
        </w:rPr>
      </w:pPr>
    </w:p>
    <w:p w14:paraId="2E9CE745" w14:textId="6405430A" w:rsidR="00196858" w:rsidRDefault="00196858" w:rsidP="00196858">
      <w:pPr>
        <w:autoSpaceDE w:val="0"/>
        <w:autoSpaceDN w:val="0"/>
        <w:adjustRightInd w:val="0"/>
        <w:spacing w:after="0" w:line="240" w:lineRule="auto"/>
        <w:jc w:val="center"/>
        <w:rPr>
          <w:rFonts w:ascii="Times New Roman" w:eastAsia="Calibri" w:hAnsi="Times New Roman" w:cs="Times New Roman"/>
          <w:b/>
          <w:bCs/>
          <w:lang w:val="sr-Cyrl-CS"/>
        </w:rPr>
      </w:pPr>
      <w:r w:rsidRPr="00F70C93">
        <w:rPr>
          <w:rFonts w:ascii="Times New Roman" w:eastAsia="Calibri" w:hAnsi="Times New Roman" w:cs="Times New Roman"/>
          <w:b/>
          <w:bCs/>
          <w:lang w:val="sr-Cyrl-CS"/>
        </w:rPr>
        <w:t xml:space="preserve">Члан </w:t>
      </w:r>
      <w:r w:rsidR="00A854D6">
        <w:rPr>
          <w:rFonts w:ascii="Times New Roman" w:eastAsia="Calibri" w:hAnsi="Times New Roman" w:cs="Times New Roman"/>
          <w:b/>
          <w:bCs/>
          <w:lang w:val="sr-Cyrl-CS"/>
        </w:rPr>
        <w:t>6</w:t>
      </w:r>
      <w:r w:rsidRPr="00F70C93">
        <w:rPr>
          <w:rFonts w:ascii="Times New Roman" w:eastAsia="Calibri" w:hAnsi="Times New Roman" w:cs="Times New Roman"/>
          <w:b/>
          <w:bCs/>
          <w:lang w:val="sr-Cyrl-CS"/>
        </w:rPr>
        <w:t>.</w:t>
      </w:r>
    </w:p>
    <w:p w14:paraId="38E9BDF6" w14:textId="77777777" w:rsidR="00A854D6" w:rsidRPr="00F70C93" w:rsidRDefault="00A854D6" w:rsidP="00196858">
      <w:pPr>
        <w:autoSpaceDE w:val="0"/>
        <w:autoSpaceDN w:val="0"/>
        <w:adjustRightInd w:val="0"/>
        <w:spacing w:after="0" w:line="240" w:lineRule="auto"/>
        <w:jc w:val="center"/>
        <w:rPr>
          <w:rFonts w:ascii="Times New Roman" w:eastAsia="Calibri" w:hAnsi="Times New Roman" w:cs="Times New Roman"/>
          <w:lang w:val="sr-Cyrl-CS"/>
        </w:rPr>
      </w:pPr>
    </w:p>
    <w:p w14:paraId="5460FE75" w14:textId="6FB8A555"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color w:val="000000"/>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Продавац се обавезује да свака јединична испорука добара треба да буде у потпуно безбедним паковањима –</w:t>
      </w:r>
      <w:r w:rsidR="00196858" w:rsidRPr="00F70C93">
        <w:rPr>
          <w:rFonts w:ascii="Times New Roman" w:eastAsia="Calibri" w:hAnsi="Times New Roman" w:cs="Times New Roman"/>
          <w:lang w:val="sr-Cyrl-RS"/>
        </w:rPr>
        <w:t xml:space="preserve"> </w:t>
      </w:r>
      <w:r w:rsidR="00196858" w:rsidRPr="00F70C93">
        <w:rPr>
          <w:rFonts w:ascii="Times New Roman" w:eastAsia="Calibri" w:hAnsi="Times New Roman" w:cs="Times New Roman"/>
          <w:lang w:val="sr-Cyrl-CS"/>
        </w:rPr>
        <w:t>у складу са техничком спецификацијом наведеном у конкурсној документацији, којима је омогућен безбедан транспорт по околину и одлагање у депоу за хемикалије купца. Свака амбалажа мора да буде прописно пакована и на спољашњој страни –</w:t>
      </w:r>
      <w:r w:rsidR="00196858" w:rsidRPr="00F70C93">
        <w:rPr>
          <w:rFonts w:ascii="Times New Roman" w:eastAsia="Calibri" w:hAnsi="Times New Roman" w:cs="Times New Roman"/>
          <w:lang w:val="sr-Cyrl-RS"/>
        </w:rPr>
        <w:t xml:space="preserve"> </w:t>
      </w:r>
      <w:r w:rsidR="00196858" w:rsidRPr="00F70C93">
        <w:rPr>
          <w:rFonts w:ascii="Times New Roman" w:eastAsia="Calibri" w:hAnsi="Times New Roman" w:cs="Times New Roman"/>
          <w:lang w:val="sr-Cyrl-CS"/>
        </w:rPr>
        <w:t>уочљиво прописно обележена у складу са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 УН (ГХС УН). Уз сваку испоруку Понуђач је дужан да достави безбедоносни лист и упутство за третман базенске воде у рекреативним базенима. Испорука на адресу Купца, Комлекс аква парк у Дољевцу.</w:t>
      </w:r>
    </w:p>
    <w:p w14:paraId="280EB7C8" w14:textId="77777777" w:rsidR="00196858" w:rsidRPr="00F70C93" w:rsidRDefault="00196858" w:rsidP="00196858">
      <w:pPr>
        <w:autoSpaceDE w:val="0"/>
        <w:autoSpaceDN w:val="0"/>
        <w:adjustRightInd w:val="0"/>
        <w:spacing w:after="0" w:line="240" w:lineRule="auto"/>
        <w:rPr>
          <w:rFonts w:ascii="Times New Roman" w:eastAsia="Calibri" w:hAnsi="Times New Roman" w:cs="Times New Roman"/>
          <w:b/>
          <w:bCs/>
          <w:color w:val="000000"/>
          <w:lang w:val="sr-Cyrl-CS"/>
        </w:rPr>
      </w:pPr>
    </w:p>
    <w:p w14:paraId="57AD2F00" w14:textId="2D7EEF93" w:rsidR="00196858" w:rsidRDefault="00196858" w:rsidP="00196858">
      <w:pPr>
        <w:autoSpaceDE w:val="0"/>
        <w:autoSpaceDN w:val="0"/>
        <w:adjustRightInd w:val="0"/>
        <w:spacing w:after="0" w:line="240" w:lineRule="auto"/>
        <w:jc w:val="center"/>
        <w:rPr>
          <w:rFonts w:ascii="Times New Roman" w:eastAsia="Calibri" w:hAnsi="Times New Roman" w:cs="Times New Roman"/>
          <w:b/>
          <w:bCs/>
          <w:color w:val="000000"/>
          <w:lang w:val="sr-Cyrl-CS"/>
        </w:rPr>
      </w:pPr>
      <w:r w:rsidRPr="00F70C93">
        <w:rPr>
          <w:rFonts w:ascii="Times New Roman" w:eastAsia="Calibri" w:hAnsi="Times New Roman" w:cs="Times New Roman"/>
          <w:b/>
          <w:bCs/>
          <w:color w:val="000000"/>
          <w:lang w:val="sr-Cyrl-CS"/>
        </w:rPr>
        <w:t xml:space="preserve">Члан </w:t>
      </w:r>
      <w:r w:rsidR="00A854D6">
        <w:rPr>
          <w:rFonts w:ascii="Times New Roman" w:eastAsia="Calibri" w:hAnsi="Times New Roman" w:cs="Times New Roman"/>
          <w:b/>
          <w:bCs/>
          <w:color w:val="000000"/>
          <w:lang w:val="sr-Cyrl-CS"/>
        </w:rPr>
        <w:t>7</w:t>
      </w:r>
      <w:r w:rsidRPr="00F70C93">
        <w:rPr>
          <w:rFonts w:ascii="Times New Roman" w:eastAsia="Calibri" w:hAnsi="Times New Roman" w:cs="Times New Roman"/>
          <w:b/>
          <w:bCs/>
          <w:color w:val="000000"/>
          <w:lang w:val="sr-Cyrl-CS"/>
        </w:rPr>
        <w:t>.</w:t>
      </w:r>
    </w:p>
    <w:p w14:paraId="79B9B297" w14:textId="77777777" w:rsidR="00A854D6" w:rsidRPr="00F70C93" w:rsidRDefault="00A854D6" w:rsidP="00196858">
      <w:pPr>
        <w:autoSpaceDE w:val="0"/>
        <w:autoSpaceDN w:val="0"/>
        <w:adjustRightInd w:val="0"/>
        <w:spacing w:after="0" w:line="240" w:lineRule="auto"/>
        <w:jc w:val="center"/>
        <w:rPr>
          <w:rFonts w:ascii="Times New Roman" w:eastAsia="Calibri" w:hAnsi="Times New Roman" w:cs="Times New Roman"/>
          <w:color w:val="000000"/>
          <w:lang w:val="sr-Cyrl-CS"/>
        </w:rPr>
      </w:pPr>
    </w:p>
    <w:p w14:paraId="29F0E772" w14:textId="19AB9D9A"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color w:val="000000"/>
          <w:lang w:val="sr-Cyrl-CS"/>
        </w:rPr>
      </w:pPr>
      <w:r>
        <w:rPr>
          <w:rFonts w:ascii="Times New Roman" w:eastAsia="Calibri" w:hAnsi="Times New Roman" w:cs="Times New Roman"/>
          <w:color w:val="000000"/>
          <w:lang w:val="sr-Cyrl-CS"/>
        </w:rPr>
        <w:tab/>
      </w:r>
      <w:r w:rsidR="00196858" w:rsidRPr="00F70C93">
        <w:rPr>
          <w:rFonts w:ascii="Times New Roman" w:eastAsia="Calibri" w:hAnsi="Times New Roman" w:cs="Times New Roman"/>
          <w:color w:val="000000"/>
          <w:lang w:val="sr-Cyrl-CS"/>
        </w:rPr>
        <w:t xml:space="preserve">Купац има право на рекламацију квалитета и количине испоручених добара, у ком случају је дужан да уложи приговор без одлагања, одмах приликом преузимања добара, а у случају приговора на квалитет у року од 24 часа од сазнања за недостатак. </w:t>
      </w:r>
    </w:p>
    <w:p w14:paraId="19EBCF17" w14:textId="77777777" w:rsidR="00196858" w:rsidRPr="00F70C93" w:rsidRDefault="00196858" w:rsidP="00196858">
      <w:pPr>
        <w:autoSpaceDE w:val="0"/>
        <w:autoSpaceDN w:val="0"/>
        <w:adjustRightInd w:val="0"/>
        <w:spacing w:after="0" w:line="240" w:lineRule="auto"/>
        <w:jc w:val="both"/>
        <w:rPr>
          <w:rFonts w:ascii="Times New Roman" w:eastAsia="Calibri" w:hAnsi="Times New Roman" w:cs="Times New Roman"/>
          <w:color w:val="000000"/>
          <w:lang w:val="sr-Cyrl-CS"/>
        </w:rPr>
      </w:pPr>
      <w:r w:rsidRPr="00F70C93">
        <w:rPr>
          <w:rFonts w:ascii="Times New Roman" w:eastAsia="Calibri" w:hAnsi="Times New Roman" w:cs="Times New Roman"/>
          <w:color w:val="000000"/>
          <w:lang w:val="sr-Cyrl-CS"/>
        </w:rPr>
        <w:t xml:space="preserve">У случају приговора на количину добара, Купац одмах обавештава Продавца, који је дужан да упути Комисију за решавање рекламација који ће на лицу места утврдити чињенично стање и о томе сачинити заједнички записник. </w:t>
      </w:r>
    </w:p>
    <w:p w14:paraId="0674748F" w14:textId="596C2908" w:rsidR="00196858" w:rsidRDefault="00196858" w:rsidP="00196858">
      <w:pPr>
        <w:spacing w:after="0" w:line="240" w:lineRule="auto"/>
        <w:jc w:val="center"/>
        <w:rPr>
          <w:rFonts w:ascii="Times New Roman" w:eastAsia="Calibri" w:hAnsi="Times New Roman" w:cs="Times New Roman"/>
          <w:b/>
          <w:lang w:val="sr-Latn-CS"/>
        </w:rPr>
      </w:pPr>
      <w:r w:rsidRPr="00A854D6">
        <w:rPr>
          <w:rFonts w:ascii="Times New Roman" w:eastAsia="Calibri" w:hAnsi="Times New Roman" w:cs="Times New Roman"/>
          <w:b/>
          <w:lang w:val="sr-Latn-CS"/>
        </w:rPr>
        <w:t xml:space="preserve">Члан </w:t>
      </w:r>
      <w:r w:rsidR="00A854D6" w:rsidRPr="00A854D6">
        <w:rPr>
          <w:rFonts w:ascii="Times New Roman" w:eastAsia="Calibri" w:hAnsi="Times New Roman" w:cs="Times New Roman"/>
          <w:b/>
          <w:lang w:val="sr-Cyrl-CS"/>
        </w:rPr>
        <w:t>8</w:t>
      </w:r>
      <w:r w:rsidRPr="00A854D6">
        <w:rPr>
          <w:rFonts w:ascii="Times New Roman" w:eastAsia="Calibri" w:hAnsi="Times New Roman" w:cs="Times New Roman"/>
          <w:b/>
          <w:lang w:val="sr-Latn-CS"/>
        </w:rPr>
        <w:t>.</w:t>
      </w:r>
    </w:p>
    <w:p w14:paraId="256EFA24" w14:textId="69D85EC5" w:rsidR="00A854D6" w:rsidRDefault="00A854D6" w:rsidP="00196858">
      <w:pPr>
        <w:spacing w:after="0" w:line="240" w:lineRule="auto"/>
        <w:jc w:val="center"/>
        <w:rPr>
          <w:rFonts w:ascii="Times New Roman" w:eastAsia="Calibri" w:hAnsi="Times New Roman" w:cs="Times New Roman"/>
          <w:b/>
          <w:lang w:val="sr-Latn-CS"/>
        </w:rPr>
      </w:pPr>
    </w:p>
    <w:p w14:paraId="40530EA6" w14:textId="0C922A98" w:rsidR="00A854D6" w:rsidRPr="00A854D6" w:rsidRDefault="00A854D6" w:rsidP="00A854D6">
      <w:pPr>
        <w:spacing w:after="0" w:line="240" w:lineRule="auto"/>
        <w:jc w:val="both"/>
        <w:rPr>
          <w:rFonts w:ascii="Times New Roman" w:eastAsia="Calibri" w:hAnsi="Times New Roman" w:cs="Times New Roman"/>
          <w:bCs/>
          <w:lang w:val="sr-Latn-CS"/>
        </w:rPr>
      </w:pPr>
      <w:r>
        <w:rPr>
          <w:rFonts w:ascii="Times New Roman" w:eastAsia="Calibri" w:hAnsi="Times New Roman" w:cs="Times New Roman"/>
          <w:bCs/>
          <w:lang w:val="sr-Latn-CS"/>
        </w:rPr>
        <w:tab/>
      </w:r>
      <w:r>
        <w:rPr>
          <w:rFonts w:ascii="Times New Roman" w:eastAsia="Calibri" w:hAnsi="Times New Roman" w:cs="Times New Roman"/>
          <w:bCs/>
          <w:lang w:val="sr-Cyrl-RS"/>
        </w:rPr>
        <w:t>Продавац</w:t>
      </w:r>
      <w:r w:rsidRPr="00A854D6">
        <w:rPr>
          <w:rFonts w:ascii="Times New Roman" w:eastAsia="Calibri" w:hAnsi="Times New Roman" w:cs="Times New Roman"/>
          <w:bCs/>
          <w:lang w:val="sr-Latn-CS"/>
        </w:rPr>
        <w:t xml:space="preserve">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испуњење уговорних обавеза  је док траје уговорна обавеза.</w:t>
      </w:r>
    </w:p>
    <w:p w14:paraId="4D65C2A8" w14:textId="4D386185" w:rsidR="00A854D6" w:rsidRPr="00A854D6" w:rsidRDefault="00A854D6" w:rsidP="00A854D6">
      <w:pPr>
        <w:spacing w:after="0" w:line="240" w:lineRule="auto"/>
        <w:jc w:val="both"/>
        <w:rPr>
          <w:rFonts w:ascii="Times New Roman" w:eastAsia="Calibri" w:hAnsi="Times New Roman" w:cs="Times New Roman"/>
          <w:bCs/>
          <w:lang w:val="sr-Latn-CS"/>
        </w:rPr>
      </w:pPr>
      <w:r w:rsidRPr="00A854D6">
        <w:rPr>
          <w:rFonts w:ascii="Times New Roman" w:eastAsia="Calibri" w:hAnsi="Times New Roman" w:cs="Times New Roman"/>
          <w:bCs/>
          <w:lang w:val="sr-Latn-CS"/>
        </w:rPr>
        <w:tab/>
      </w:r>
      <w:r>
        <w:rPr>
          <w:rFonts w:ascii="Times New Roman" w:eastAsia="Calibri" w:hAnsi="Times New Roman" w:cs="Times New Roman"/>
          <w:bCs/>
          <w:lang w:val="sr-Cyrl-RS"/>
        </w:rPr>
        <w:t>Купац</w:t>
      </w:r>
      <w:r w:rsidRPr="00A854D6">
        <w:rPr>
          <w:rFonts w:ascii="Times New Roman" w:eastAsia="Calibri" w:hAnsi="Times New Roman" w:cs="Times New Roman"/>
          <w:bCs/>
          <w:lang w:val="sr-Latn-CS"/>
        </w:rPr>
        <w:t xml:space="preserve"> ће уновчити меницу уколико </w:t>
      </w:r>
      <w:r>
        <w:rPr>
          <w:rFonts w:ascii="Times New Roman" w:eastAsia="Calibri" w:hAnsi="Times New Roman" w:cs="Times New Roman"/>
          <w:bCs/>
          <w:lang w:val="sr-Cyrl-RS"/>
        </w:rPr>
        <w:t>Продавац</w:t>
      </w:r>
      <w:r w:rsidRPr="00A854D6">
        <w:rPr>
          <w:rFonts w:ascii="Times New Roman" w:eastAsia="Calibri" w:hAnsi="Times New Roman" w:cs="Times New Roman"/>
          <w:bCs/>
          <w:lang w:val="sr-Latn-CS"/>
        </w:rPr>
        <w:t xml:space="preserve"> не испуњава уговорне обавезе које се односе на испуњење уговорних обавеза.</w:t>
      </w:r>
    </w:p>
    <w:p w14:paraId="46A5CE1F" w14:textId="01145C7D" w:rsidR="00196858" w:rsidRPr="00A854D6" w:rsidRDefault="00A854D6" w:rsidP="00A854D6">
      <w:pPr>
        <w:spacing w:after="0" w:line="240" w:lineRule="auto"/>
        <w:jc w:val="both"/>
        <w:rPr>
          <w:rFonts w:ascii="Times New Roman" w:eastAsia="Calibri" w:hAnsi="Times New Roman" w:cs="Times New Roman"/>
          <w:bCs/>
          <w:lang w:val="sr-Latn-CS"/>
        </w:rPr>
      </w:pPr>
      <w:r w:rsidRPr="00A854D6">
        <w:rPr>
          <w:rFonts w:ascii="Times New Roman" w:eastAsia="Calibri" w:hAnsi="Times New Roman" w:cs="Times New Roman"/>
          <w:bCs/>
          <w:lang w:val="sr-Latn-CS"/>
        </w:rPr>
        <w:tab/>
        <w:t xml:space="preserve">Уколико </w:t>
      </w:r>
      <w:r>
        <w:rPr>
          <w:rFonts w:ascii="Times New Roman" w:eastAsia="Calibri" w:hAnsi="Times New Roman" w:cs="Times New Roman"/>
          <w:bCs/>
          <w:lang w:val="sr-Cyrl-RS"/>
        </w:rPr>
        <w:t>Продавац</w:t>
      </w:r>
      <w:r w:rsidRPr="00A854D6">
        <w:rPr>
          <w:rFonts w:ascii="Times New Roman" w:eastAsia="Calibri" w:hAnsi="Times New Roman" w:cs="Times New Roman"/>
          <w:bCs/>
          <w:lang w:val="sr-Latn-CS"/>
        </w:rPr>
        <w:t xml:space="preserve"> не достави меницу, Уговор ће се раскинути.</w:t>
      </w:r>
    </w:p>
    <w:p w14:paraId="61E15194" w14:textId="77777777" w:rsidR="00196858" w:rsidRPr="00F70C93" w:rsidRDefault="00196858" w:rsidP="00196858">
      <w:pPr>
        <w:autoSpaceDE w:val="0"/>
        <w:autoSpaceDN w:val="0"/>
        <w:adjustRightInd w:val="0"/>
        <w:spacing w:after="0" w:line="240" w:lineRule="auto"/>
        <w:rPr>
          <w:rFonts w:ascii="Times New Roman" w:eastAsia="Calibri" w:hAnsi="Times New Roman" w:cs="Times New Roman"/>
          <w:color w:val="000000"/>
          <w:lang w:val="sr-Cyrl-CS"/>
        </w:rPr>
      </w:pPr>
    </w:p>
    <w:p w14:paraId="1C037E33" w14:textId="6DC7AC9C" w:rsidR="00196858" w:rsidRDefault="00196858" w:rsidP="00196858">
      <w:pPr>
        <w:spacing w:after="0" w:line="240" w:lineRule="auto"/>
        <w:rPr>
          <w:rFonts w:ascii="Times New Roman" w:eastAsia="Calibri" w:hAnsi="Times New Roman" w:cs="Times New Roman"/>
          <w:b/>
          <w:sz w:val="24"/>
          <w:szCs w:val="24"/>
          <w:lang w:val="sr-Cyrl-CS"/>
        </w:rPr>
      </w:pPr>
      <w:r w:rsidRPr="00F70C93">
        <w:rPr>
          <w:rFonts w:ascii="Times New Roman" w:eastAsia="Calibri" w:hAnsi="Times New Roman" w:cs="Times New Roman"/>
          <w:sz w:val="24"/>
          <w:szCs w:val="24"/>
          <w:lang w:val="sr-Cyrl-CS"/>
        </w:rPr>
        <w:t xml:space="preserve">                                                                         </w:t>
      </w:r>
      <w:r w:rsidRPr="00A854D6">
        <w:rPr>
          <w:rFonts w:ascii="Times New Roman" w:eastAsia="Calibri" w:hAnsi="Times New Roman" w:cs="Times New Roman"/>
          <w:b/>
          <w:lang w:val="sr-Cyrl-CS"/>
        </w:rPr>
        <w:t xml:space="preserve">Члан </w:t>
      </w:r>
      <w:r w:rsidR="00A854D6">
        <w:rPr>
          <w:rFonts w:ascii="Times New Roman" w:eastAsia="Calibri" w:hAnsi="Times New Roman" w:cs="Times New Roman"/>
          <w:b/>
          <w:lang w:val="sr-Cyrl-CS"/>
        </w:rPr>
        <w:t>9</w:t>
      </w:r>
      <w:r w:rsidRPr="00F70C93">
        <w:rPr>
          <w:rFonts w:ascii="Times New Roman" w:eastAsia="Calibri" w:hAnsi="Times New Roman" w:cs="Times New Roman"/>
          <w:b/>
          <w:sz w:val="24"/>
          <w:szCs w:val="24"/>
          <w:lang w:val="sr-Cyrl-CS"/>
        </w:rPr>
        <w:t>.</w:t>
      </w:r>
    </w:p>
    <w:p w14:paraId="4D43E8DB" w14:textId="77777777" w:rsidR="00A854D6" w:rsidRDefault="00A854D6" w:rsidP="00196858">
      <w:pPr>
        <w:autoSpaceDE w:val="0"/>
        <w:autoSpaceDN w:val="0"/>
        <w:adjustRightInd w:val="0"/>
        <w:spacing w:after="0" w:line="240" w:lineRule="auto"/>
        <w:jc w:val="both"/>
        <w:rPr>
          <w:rFonts w:ascii="Times New Roman" w:eastAsia="Calibri" w:hAnsi="Times New Roman" w:cs="Times New Roman"/>
          <w:b/>
          <w:sz w:val="24"/>
          <w:szCs w:val="24"/>
          <w:lang w:val="sr-Cyrl-CS"/>
        </w:rPr>
      </w:pPr>
    </w:p>
    <w:p w14:paraId="1C5C8D7A" w14:textId="7EA7AA00"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color w:val="000000"/>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Овај уговор производи правна дејства од дана потписивања овлашћених лица обе уговорне стране, закључује се за</w:t>
      </w:r>
      <w:r w:rsidR="00196858" w:rsidRPr="00F70C93">
        <w:rPr>
          <w:rFonts w:ascii="Times New Roman" w:eastAsia="Calibri" w:hAnsi="Times New Roman" w:cs="Times New Roman"/>
          <w:lang w:val="sr-Cyrl-RS"/>
        </w:rPr>
        <w:t xml:space="preserve"> </w:t>
      </w:r>
      <w:r>
        <w:rPr>
          <w:rFonts w:ascii="Times New Roman" w:eastAsia="Calibri" w:hAnsi="Times New Roman" w:cs="Times New Roman"/>
          <w:lang w:val="sr-Cyrl-CS"/>
        </w:rPr>
        <w:t>2021</w:t>
      </w:r>
      <w:r w:rsidR="00196858" w:rsidRPr="00F70C93">
        <w:rPr>
          <w:rFonts w:ascii="Times New Roman" w:eastAsia="Calibri" w:hAnsi="Times New Roman" w:cs="Times New Roman"/>
          <w:lang w:val="sr-Cyrl-CS"/>
        </w:rPr>
        <w:t>. годин</w:t>
      </w:r>
      <w:r w:rsidR="00196858" w:rsidRPr="00F70C93">
        <w:rPr>
          <w:rFonts w:ascii="Times New Roman" w:eastAsia="Calibri" w:hAnsi="Times New Roman" w:cs="Times New Roman"/>
          <w:lang w:val="sr-Cyrl-RS"/>
        </w:rPr>
        <w:t>у</w:t>
      </w:r>
      <w:r w:rsidR="00196858" w:rsidRPr="00F70C93">
        <w:rPr>
          <w:rFonts w:ascii="Times New Roman" w:eastAsia="Calibri" w:hAnsi="Times New Roman" w:cs="Times New Roman"/>
          <w:b/>
          <w:bCs/>
          <w:color w:val="FF0000"/>
          <w:lang w:val="sr-Cyrl-CS"/>
        </w:rPr>
        <w:t xml:space="preserve"> </w:t>
      </w:r>
      <w:r w:rsidR="00196858" w:rsidRPr="00F70C93">
        <w:rPr>
          <w:rFonts w:ascii="Times New Roman" w:eastAsia="Calibri" w:hAnsi="Times New Roman" w:cs="Times New Roman"/>
          <w:bCs/>
          <w:color w:val="000000"/>
          <w:lang w:val="sr-Cyrl-CS"/>
        </w:rPr>
        <w:t xml:space="preserve">и важи до закључења уговора за </w:t>
      </w:r>
      <w:r>
        <w:rPr>
          <w:rFonts w:ascii="Times New Roman" w:eastAsia="Calibri" w:hAnsi="Times New Roman" w:cs="Times New Roman"/>
          <w:bCs/>
          <w:color w:val="000000"/>
          <w:lang w:val="sr-Cyrl-CS"/>
        </w:rPr>
        <w:t>2022</w:t>
      </w:r>
      <w:r w:rsidR="00196858" w:rsidRPr="00F70C93">
        <w:rPr>
          <w:rFonts w:ascii="Times New Roman" w:eastAsia="Calibri" w:hAnsi="Times New Roman" w:cs="Times New Roman"/>
          <w:bCs/>
          <w:color w:val="000000"/>
          <w:lang w:val="sr-Cyrl-CS"/>
        </w:rPr>
        <w:t>. годину.</w:t>
      </w:r>
    </w:p>
    <w:p w14:paraId="25AC3087" w14:textId="0131CE0C"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lastRenderedPageBreak/>
        <w:tab/>
      </w:r>
      <w:r w:rsidR="00196858" w:rsidRPr="00F70C93">
        <w:rPr>
          <w:rFonts w:ascii="Times New Roman" w:eastAsia="Calibri" w:hAnsi="Times New Roman" w:cs="Times New Roman"/>
          <w:lang w:val="sr-Cyrl-CS"/>
        </w:rPr>
        <w:t>Утрошком средстава Купца у износу уговорене вредности</w:t>
      </w:r>
      <w:r w:rsidR="00196858" w:rsidRPr="00F70C93">
        <w:rPr>
          <w:rFonts w:ascii="Times New Roman" w:eastAsia="Calibri" w:hAnsi="Times New Roman" w:cs="Times New Roman"/>
          <w:lang w:val="sr-Cyrl-RS"/>
        </w:rPr>
        <w:t>,</w:t>
      </w:r>
      <w:r w:rsidR="00196858" w:rsidRPr="00F70C93">
        <w:rPr>
          <w:rFonts w:ascii="Times New Roman" w:eastAsia="Calibri" w:hAnsi="Times New Roman" w:cs="Times New Roman"/>
          <w:lang w:val="sr-Cyrl-CS"/>
        </w:rPr>
        <w:t xml:space="preserve"> пре истека рока из става 1. овога члана, овај уговор престаје да важи.</w:t>
      </w:r>
    </w:p>
    <w:p w14:paraId="59CE6F27" w14:textId="6EBA4234"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Уговорне стране могу једнострано раскинути уговор писменим путем уз отказни рок од 30 дана.</w:t>
      </w:r>
    </w:p>
    <w:p w14:paraId="5F8B0947" w14:textId="7A8AA64C"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Све евентуалне спорове који настану из или поводом овог уговора уговорне стране ће покушати да реше споразумно.</w:t>
      </w:r>
    </w:p>
    <w:p w14:paraId="73EFC806" w14:textId="341A9C15"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Уколико спорови између Купца и Продавца не буду решени споразумно, уговара се надлежност стварно надлежног суда.</w:t>
      </w:r>
    </w:p>
    <w:p w14:paraId="50D98936" w14:textId="0AC280B5" w:rsidR="00196858" w:rsidRDefault="00196858" w:rsidP="00196858">
      <w:pPr>
        <w:autoSpaceDE w:val="0"/>
        <w:autoSpaceDN w:val="0"/>
        <w:adjustRightInd w:val="0"/>
        <w:spacing w:after="0" w:line="240" w:lineRule="auto"/>
        <w:jc w:val="center"/>
        <w:rPr>
          <w:rFonts w:ascii="Times New Roman" w:eastAsia="Calibri" w:hAnsi="Times New Roman" w:cs="Times New Roman"/>
          <w:b/>
          <w:bCs/>
          <w:lang w:val="sr-Cyrl-CS"/>
        </w:rPr>
      </w:pPr>
      <w:r w:rsidRPr="00A854D6">
        <w:rPr>
          <w:rFonts w:ascii="Times New Roman" w:eastAsia="Calibri" w:hAnsi="Times New Roman" w:cs="Times New Roman"/>
          <w:b/>
          <w:bCs/>
          <w:lang w:val="sr-Cyrl-CS"/>
        </w:rPr>
        <w:t xml:space="preserve">Члан </w:t>
      </w:r>
      <w:r w:rsidR="00A854D6">
        <w:rPr>
          <w:rFonts w:ascii="Times New Roman" w:eastAsia="Calibri" w:hAnsi="Times New Roman" w:cs="Times New Roman"/>
          <w:b/>
          <w:bCs/>
          <w:lang w:val="sr-Cyrl-CS"/>
        </w:rPr>
        <w:t>10</w:t>
      </w:r>
      <w:r w:rsidRPr="00A854D6">
        <w:rPr>
          <w:rFonts w:ascii="Times New Roman" w:eastAsia="Calibri" w:hAnsi="Times New Roman" w:cs="Times New Roman"/>
          <w:b/>
          <w:bCs/>
          <w:lang w:val="sr-Cyrl-CS"/>
        </w:rPr>
        <w:t>.</w:t>
      </w:r>
    </w:p>
    <w:p w14:paraId="62D05F11" w14:textId="77777777" w:rsidR="00A854D6" w:rsidRPr="00A854D6" w:rsidRDefault="00A854D6" w:rsidP="00196858">
      <w:pPr>
        <w:autoSpaceDE w:val="0"/>
        <w:autoSpaceDN w:val="0"/>
        <w:adjustRightInd w:val="0"/>
        <w:spacing w:after="0" w:line="240" w:lineRule="auto"/>
        <w:jc w:val="center"/>
        <w:rPr>
          <w:rFonts w:ascii="Times New Roman" w:eastAsia="Calibri" w:hAnsi="Times New Roman" w:cs="Times New Roman"/>
          <w:lang w:val="sr-Cyrl-CS"/>
        </w:rPr>
      </w:pPr>
    </w:p>
    <w:p w14:paraId="4471C059" w14:textId="0852CFED" w:rsidR="00196858" w:rsidRDefault="00A854D6"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На све што није регулисано овим уговором примениће се одредбе Закона о облигационим односима и други прописи који регулишу ову материју.</w:t>
      </w:r>
    </w:p>
    <w:p w14:paraId="6BFF73DD" w14:textId="77777777" w:rsidR="00A854D6" w:rsidRPr="00F70C93" w:rsidRDefault="00A854D6" w:rsidP="00196858">
      <w:pPr>
        <w:autoSpaceDE w:val="0"/>
        <w:autoSpaceDN w:val="0"/>
        <w:adjustRightInd w:val="0"/>
        <w:spacing w:after="0" w:line="240" w:lineRule="auto"/>
        <w:jc w:val="both"/>
        <w:rPr>
          <w:rFonts w:ascii="Times New Roman" w:eastAsia="Calibri" w:hAnsi="Times New Roman" w:cs="Times New Roman"/>
          <w:lang w:val="sr-Cyrl-CS"/>
        </w:rPr>
      </w:pPr>
    </w:p>
    <w:p w14:paraId="5AECE71A" w14:textId="420CCB0A"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Овај уговор је сачињен у 4 (четири) истоветна примерка, по 2(два) примерка за обе уговорне стране.</w:t>
      </w:r>
    </w:p>
    <w:p w14:paraId="5192C15B" w14:textId="77777777" w:rsidR="00A854D6" w:rsidRDefault="00A854D6" w:rsidP="00196858">
      <w:pPr>
        <w:autoSpaceDE w:val="0"/>
        <w:autoSpaceDN w:val="0"/>
        <w:adjustRightInd w:val="0"/>
        <w:spacing w:after="0" w:line="240" w:lineRule="auto"/>
        <w:jc w:val="both"/>
        <w:rPr>
          <w:rFonts w:ascii="Times New Roman" w:eastAsia="Calibri" w:hAnsi="Times New Roman" w:cs="Times New Roman"/>
          <w:lang w:val="sr-Cyrl-CS"/>
        </w:rPr>
      </w:pPr>
    </w:p>
    <w:p w14:paraId="4D6AC94E" w14:textId="06109B66" w:rsidR="00196858" w:rsidRPr="00F70C93" w:rsidRDefault="00A854D6" w:rsidP="00196858">
      <w:pPr>
        <w:autoSpaceDE w:val="0"/>
        <w:autoSpaceDN w:val="0"/>
        <w:adjustRightInd w:val="0"/>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tab/>
      </w:r>
      <w:r w:rsidR="00196858" w:rsidRPr="00F70C93">
        <w:rPr>
          <w:rFonts w:ascii="Times New Roman" w:eastAsia="Calibri" w:hAnsi="Times New Roman" w:cs="Times New Roman"/>
          <w:lang w:val="sr-Cyrl-CS"/>
        </w:rPr>
        <w:t>Уговор се сматра закљученим, даном потписивања обе уговорне стране.</w:t>
      </w:r>
    </w:p>
    <w:p w14:paraId="14B98EA7" w14:textId="77777777" w:rsidR="00196858" w:rsidRPr="00F70C93" w:rsidRDefault="00196858" w:rsidP="00196858">
      <w:pPr>
        <w:autoSpaceDE w:val="0"/>
        <w:autoSpaceDN w:val="0"/>
        <w:adjustRightInd w:val="0"/>
        <w:spacing w:after="0" w:line="240" w:lineRule="auto"/>
        <w:rPr>
          <w:rFonts w:ascii="Times New Roman" w:eastAsia="Calibri" w:hAnsi="Times New Roman" w:cs="Times New Roman"/>
          <w:color w:val="000000"/>
          <w:sz w:val="24"/>
          <w:szCs w:val="24"/>
          <w:lang w:val="sr-Cyrl-CS"/>
        </w:rPr>
      </w:pPr>
    </w:p>
    <w:p w14:paraId="2DA263ED" w14:textId="77777777" w:rsidR="00196858" w:rsidRPr="00F70C93" w:rsidRDefault="00196858" w:rsidP="00196858">
      <w:pPr>
        <w:autoSpaceDE w:val="0"/>
        <w:autoSpaceDN w:val="0"/>
        <w:adjustRightInd w:val="0"/>
        <w:spacing w:after="0" w:line="240" w:lineRule="auto"/>
        <w:rPr>
          <w:rFonts w:ascii="Times New Roman" w:eastAsia="Calibri" w:hAnsi="Times New Roman" w:cs="Times New Roman"/>
          <w:b/>
          <w:bCs/>
          <w:sz w:val="24"/>
          <w:szCs w:val="24"/>
          <w:lang w:val="sr-Cyrl-CS"/>
        </w:rPr>
      </w:pPr>
    </w:p>
    <w:p w14:paraId="49E04AF9" w14:textId="46265BA4" w:rsidR="00196858" w:rsidRDefault="00196858" w:rsidP="00196858">
      <w:pPr>
        <w:autoSpaceDE w:val="0"/>
        <w:autoSpaceDN w:val="0"/>
        <w:adjustRightInd w:val="0"/>
        <w:spacing w:after="0" w:line="240" w:lineRule="auto"/>
        <w:rPr>
          <w:rFonts w:ascii="Times New Roman" w:eastAsia="Calibri" w:hAnsi="Times New Roman" w:cs="Times New Roman"/>
          <w:b/>
          <w:bCs/>
          <w:sz w:val="24"/>
          <w:szCs w:val="24"/>
          <w:lang w:val="sr-Cyrl-CS"/>
        </w:rPr>
      </w:pPr>
    </w:p>
    <w:p w14:paraId="48967646" w14:textId="77777777" w:rsidR="00A854D6" w:rsidRPr="00F70C93" w:rsidRDefault="00A854D6" w:rsidP="00196858">
      <w:pPr>
        <w:autoSpaceDE w:val="0"/>
        <w:autoSpaceDN w:val="0"/>
        <w:adjustRightInd w:val="0"/>
        <w:spacing w:after="0" w:line="240" w:lineRule="auto"/>
        <w:rPr>
          <w:rFonts w:ascii="Times New Roman" w:eastAsia="Calibri" w:hAnsi="Times New Roman" w:cs="Times New Roman"/>
          <w:b/>
          <w:bCs/>
          <w:sz w:val="24"/>
          <w:szCs w:val="24"/>
          <w:lang w:val="sr-Cyrl-CS"/>
        </w:rPr>
      </w:pPr>
    </w:p>
    <w:p w14:paraId="3CA8FE0F" w14:textId="77777777" w:rsidR="00196858" w:rsidRPr="00F70C93" w:rsidRDefault="00196858" w:rsidP="00196858">
      <w:pPr>
        <w:autoSpaceDE w:val="0"/>
        <w:autoSpaceDN w:val="0"/>
        <w:adjustRightInd w:val="0"/>
        <w:spacing w:after="0" w:line="240" w:lineRule="auto"/>
        <w:jc w:val="right"/>
        <w:rPr>
          <w:rFonts w:ascii="Times New Roman" w:eastAsia="Calibri" w:hAnsi="Times New Roman" w:cs="Times New Roman"/>
          <w:b/>
          <w:sz w:val="24"/>
          <w:szCs w:val="24"/>
          <w:lang w:val="sr-Cyrl-CS"/>
        </w:rPr>
      </w:pPr>
    </w:p>
    <w:tbl>
      <w:tblPr>
        <w:tblW w:w="11970" w:type="dxa"/>
        <w:tblInd w:w="-95" w:type="dxa"/>
        <w:tblLook w:val="04A0" w:firstRow="1" w:lastRow="0" w:firstColumn="1" w:lastColumn="0" w:noHBand="0" w:noVBand="1"/>
      </w:tblPr>
      <w:tblGrid>
        <w:gridCol w:w="3420"/>
        <w:gridCol w:w="8550"/>
      </w:tblGrid>
      <w:tr w:rsidR="00196858" w:rsidRPr="00F70C93" w14:paraId="5716528F" w14:textId="77777777" w:rsidTr="00C14198">
        <w:tc>
          <w:tcPr>
            <w:tcW w:w="3420" w:type="dxa"/>
            <w:shd w:val="clear" w:color="auto" w:fill="auto"/>
          </w:tcPr>
          <w:p w14:paraId="3A2769DB" w14:textId="77777777" w:rsidR="00196858" w:rsidRPr="00F70C93" w:rsidRDefault="00196858" w:rsidP="00C14198">
            <w:pPr>
              <w:spacing w:after="0" w:line="270" w:lineRule="atLeast"/>
              <w:jc w:val="center"/>
              <w:rPr>
                <w:rFonts w:ascii="Times New Roman" w:eastAsia="Times New Roman" w:hAnsi="Times New Roman" w:cs="Times New Roman"/>
                <w:b/>
                <w:sz w:val="23"/>
                <w:szCs w:val="20"/>
                <w:lang w:val="sr-Cyrl-RS"/>
              </w:rPr>
            </w:pPr>
            <w:r w:rsidRPr="00F70C93">
              <w:rPr>
                <w:rFonts w:ascii="Times New Roman" w:eastAsia="Times New Roman" w:hAnsi="Times New Roman" w:cs="Times New Roman"/>
                <w:b/>
                <w:sz w:val="23"/>
                <w:szCs w:val="20"/>
                <w:lang w:val="sr-Cyrl-RS"/>
              </w:rPr>
              <w:t>Извршилац услуга:</w:t>
            </w:r>
          </w:p>
        </w:tc>
        <w:tc>
          <w:tcPr>
            <w:tcW w:w="8550" w:type="dxa"/>
            <w:shd w:val="clear" w:color="auto" w:fill="auto"/>
          </w:tcPr>
          <w:p w14:paraId="1514B953" w14:textId="77777777" w:rsidR="00196858" w:rsidRPr="00F70C93" w:rsidRDefault="00196858" w:rsidP="00C14198">
            <w:pPr>
              <w:spacing w:after="0" w:line="270" w:lineRule="atLeast"/>
              <w:jc w:val="center"/>
              <w:rPr>
                <w:rFonts w:ascii="Times New Roman" w:eastAsia="Times New Roman" w:hAnsi="Times New Roman" w:cs="Times New Roman"/>
                <w:b/>
                <w:sz w:val="23"/>
                <w:szCs w:val="20"/>
                <w:lang w:val="sr-Cyrl-RS"/>
              </w:rPr>
            </w:pPr>
            <w:r w:rsidRPr="00F70C93">
              <w:rPr>
                <w:rFonts w:ascii="Times New Roman" w:eastAsia="Times New Roman" w:hAnsi="Times New Roman" w:cs="Times New Roman"/>
                <w:b/>
                <w:sz w:val="23"/>
                <w:szCs w:val="20"/>
                <w:lang w:val="sr-Cyrl-RS"/>
              </w:rPr>
              <w:t>Корисник услуга:</w:t>
            </w:r>
          </w:p>
        </w:tc>
      </w:tr>
      <w:tr w:rsidR="00196858" w:rsidRPr="00F70C93" w14:paraId="0C685E53" w14:textId="77777777" w:rsidTr="00C14198">
        <w:tc>
          <w:tcPr>
            <w:tcW w:w="3420" w:type="dxa"/>
            <w:shd w:val="clear" w:color="auto" w:fill="auto"/>
          </w:tcPr>
          <w:p w14:paraId="0E6A14A4"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p>
        </w:tc>
        <w:tc>
          <w:tcPr>
            <w:tcW w:w="8550" w:type="dxa"/>
            <w:shd w:val="clear" w:color="auto" w:fill="auto"/>
          </w:tcPr>
          <w:p w14:paraId="16A67F25"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p>
        </w:tc>
      </w:tr>
      <w:tr w:rsidR="00196858" w:rsidRPr="00F70C93" w14:paraId="3DA96AD8" w14:textId="77777777" w:rsidTr="00C14198">
        <w:tc>
          <w:tcPr>
            <w:tcW w:w="3420" w:type="dxa"/>
            <w:shd w:val="clear" w:color="auto" w:fill="auto"/>
          </w:tcPr>
          <w:p w14:paraId="1AF74C41"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p>
        </w:tc>
        <w:tc>
          <w:tcPr>
            <w:tcW w:w="8550" w:type="dxa"/>
            <w:shd w:val="clear" w:color="auto" w:fill="auto"/>
          </w:tcPr>
          <w:p w14:paraId="1C3512A3"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r w:rsidRPr="00F70C93">
              <w:rPr>
                <w:rFonts w:ascii="Times New Roman" w:eastAsia="Times New Roman" w:hAnsi="Times New Roman" w:cs="Times New Roman"/>
                <w:sz w:val="23"/>
                <w:szCs w:val="20"/>
                <w:lang w:val="sr-Cyrl-RS"/>
              </w:rPr>
              <w:t>Туристичка организација</w:t>
            </w:r>
          </w:p>
          <w:p w14:paraId="3B18B375"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r w:rsidRPr="00F70C93">
              <w:rPr>
                <w:rFonts w:ascii="Times New Roman" w:eastAsia="Times New Roman" w:hAnsi="Times New Roman" w:cs="Times New Roman"/>
                <w:sz w:val="23"/>
                <w:szCs w:val="20"/>
                <w:lang w:val="sr-Cyrl-RS"/>
              </w:rPr>
              <w:t>општине Дољевац</w:t>
            </w:r>
          </w:p>
        </w:tc>
      </w:tr>
      <w:tr w:rsidR="00196858" w:rsidRPr="00F70C93" w14:paraId="1A474E60" w14:textId="77777777" w:rsidTr="00C14198">
        <w:trPr>
          <w:trHeight w:val="557"/>
        </w:trPr>
        <w:tc>
          <w:tcPr>
            <w:tcW w:w="3420" w:type="dxa"/>
            <w:shd w:val="clear" w:color="auto" w:fill="auto"/>
            <w:vAlign w:val="bottom"/>
          </w:tcPr>
          <w:p w14:paraId="2774A40E"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r w:rsidRPr="00F70C93">
              <w:rPr>
                <w:rFonts w:ascii="Times New Roman" w:eastAsia="Times New Roman" w:hAnsi="Times New Roman" w:cs="Times New Roman"/>
                <w:sz w:val="23"/>
                <w:szCs w:val="20"/>
                <w:lang w:val="sr-Cyrl-RS"/>
              </w:rPr>
              <w:t>______________________</w:t>
            </w:r>
          </w:p>
        </w:tc>
        <w:tc>
          <w:tcPr>
            <w:tcW w:w="8550" w:type="dxa"/>
            <w:shd w:val="clear" w:color="auto" w:fill="auto"/>
            <w:vAlign w:val="bottom"/>
          </w:tcPr>
          <w:p w14:paraId="40C680C8"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r w:rsidRPr="00F70C93">
              <w:rPr>
                <w:rFonts w:ascii="Times New Roman" w:eastAsia="Times New Roman" w:hAnsi="Times New Roman" w:cs="Times New Roman"/>
                <w:sz w:val="23"/>
                <w:szCs w:val="20"/>
                <w:lang w:val="sr-Cyrl-RS"/>
              </w:rPr>
              <w:t>______________________</w:t>
            </w:r>
          </w:p>
        </w:tc>
      </w:tr>
      <w:tr w:rsidR="00196858" w:rsidRPr="00F70C93" w14:paraId="4F4CD4EE" w14:textId="77777777" w:rsidTr="00C14198">
        <w:tc>
          <w:tcPr>
            <w:tcW w:w="3420" w:type="dxa"/>
            <w:shd w:val="clear" w:color="auto" w:fill="auto"/>
          </w:tcPr>
          <w:p w14:paraId="3C968AEC"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p>
        </w:tc>
        <w:tc>
          <w:tcPr>
            <w:tcW w:w="8550" w:type="dxa"/>
            <w:shd w:val="clear" w:color="auto" w:fill="auto"/>
          </w:tcPr>
          <w:p w14:paraId="765C5599"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r w:rsidRPr="00F70C93">
              <w:rPr>
                <w:rFonts w:ascii="Times New Roman" w:eastAsia="Times New Roman" w:hAnsi="Times New Roman" w:cs="Times New Roman"/>
                <w:sz w:val="23"/>
                <w:szCs w:val="20"/>
                <w:lang w:val="sr-Cyrl-RS"/>
              </w:rPr>
              <w:t>Директорка</w:t>
            </w:r>
          </w:p>
        </w:tc>
      </w:tr>
      <w:tr w:rsidR="00196858" w:rsidRPr="00F70C93" w14:paraId="3C9D680B" w14:textId="77777777" w:rsidTr="00C14198">
        <w:tc>
          <w:tcPr>
            <w:tcW w:w="3420" w:type="dxa"/>
            <w:shd w:val="clear" w:color="auto" w:fill="auto"/>
          </w:tcPr>
          <w:p w14:paraId="51917C29"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p>
        </w:tc>
        <w:tc>
          <w:tcPr>
            <w:tcW w:w="8550" w:type="dxa"/>
            <w:shd w:val="clear" w:color="auto" w:fill="auto"/>
          </w:tcPr>
          <w:p w14:paraId="55551898" w14:textId="77777777" w:rsidR="00196858" w:rsidRPr="00F70C93" w:rsidRDefault="00196858" w:rsidP="00C14198">
            <w:pPr>
              <w:spacing w:after="0" w:line="270" w:lineRule="atLeast"/>
              <w:jc w:val="center"/>
              <w:rPr>
                <w:rFonts w:ascii="Times New Roman" w:eastAsia="Times New Roman" w:hAnsi="Times New Roman" w:cs="Times New Roman"/>
                <w:sz w:val="23"/>
                <w:szCs w:val="20"/>
                <w:lang w:val="sr-Cyrl-RS"/>
              </w:rPr>
            </w:pPr>
            <w:r w:rsidRPr="00F70C93">
              <w:rPr>
                <w:rFonts w:ascii="Times New Roman" w:eastAsia="Times New Roman" w:hAnsi="Times New Roman" w:cs="Times New Roman"/>
                <w:sz w:val="23"/>
                <w:szCs w:val="20"/>
                <w:lang w:val="sr-Cyrl-RS"/>
              </w:rPr>
              <w:t>Тања Вученовић</w:t>
            </w:r>
          </w:p>
        </w:tc>
      </w:tr>
    </w:tbl>
    <w:p w14:paraId="7C5346C8" w14:textId="70EB7B37" w:rsidR="00196858" w:rsidRPr="00196858" w:rsidRDefault="00196858" w:rsidP="00196858">
      <w:pPr>
        <w:autoSpaceDE w:val="0"/>
        <w:autoSpaceDN w:val="0"/>
        <w:adjustRightInd w:val="0"/>
        <w:spacing w:after="0" w:line="240" w:lineRule="auto"/>
        <w:rPr>
          <w:rFonts w:ascii="Times New Roman" w:eastAsia="Calibri" w:hAnsi="Times New Roman" w:cs="Times New Roman"/>
          <w:sz w:val="24"/>
          <w:szCs w:val="24"/>
        </w:rPr>
      </w:pPr>
      <w:r w:rsidRPr="00F70C93">
        <w:rPr>
          <w:rFonts w:ascii="Times New Roman" w:eastAsia="Calibri" w:hAnsi="Times New Roman" w:cs="Times New Roman"/>
          <w:sz w:val="24"/>
          <w:szCs w:val="24"/>
          <w:lang w:val="sr-Cyrl-CS"/>
        </w:rPr>
        <w:t xml:space="preserve">                                                                                                           </w:t>
      </w:r>
    </w:p>
    <w:p w14:paraId="21CF5986" w14:textId="77777777" w:rsidR="00196858" w:rsidRPr="00F70C93" w:rsidRDefault="00196858" w:rsidP="00196858">
      <w:pPr>
        <w:spacing w:after="0" w:line="270" w:lineRule="atLeast"/>
        <w:ind w:left="2880" w:firstLine="720"/>
        <w:jc w:val="both"/>
        <w:rPr>
          <w:rFonts w:ascii="Times New Roman" w:eastAsia="Times New Roman" w:hAnsi="Times New Roman" w:cs="Times New Roman"/>
          <w:lang w:val="sr-Cyrl-CS"/>
        </w:rPr>
      </w:pPr>
    </w:p>
    <w:p w14:paraId="2AAA2EB1" w14:textId="77777777" w:rsidR="00196858" w:rsidRPr="00F70C93" w:rsidRDefault="00196858" w:rsidP="00196858">
      <w:pPr>
        <w:spacing w:after="0" w:line="270" w:lineRule="atLeast"/>
        <w:jc w:val="both"/>
        <w:rPr>
          <w:rFonts w:ascii="Times New Roman" w:eastAsia="Times New Roman" w:hAnsi="Times New Roman" w:cs="Times New Roman"/>
          <w:b/>
          <w:bCs/>
          <w:iCs/>
          <w:lang w:val="sr-Cyrl-RS"/>
        </w:rPr>
      </w:pPr>
    </w:p>
    <w:p w14:paraId="47C5097D" w14:textId="77777777" w:rsidR="001C714A" w:rsidRPr="00196858" w:rsidRDefault="001C714A">
      <w:pPr>
        <w:rPr>
          <w:lang w:val="sr-Cyrl-RS"/>
        </w:rPr>
      </w:pPr>
    </w:p>
    <w:sectPr w:rsidR="001C714A" w:rsidRPr="00196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58"/>
    <w:rsid w:val="000F1A99"/>
    <w:rsid w:val="00196858"/>
    <w:rsid w:val="001C714A"/>
    <w:rsid w:val="00A854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E375"/>
  <w15:chartTrackingRefBased/>
  <w15:docId w15:val="{4672B521-FA72-45EA-B79C-BB34F2BD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8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858"/>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turizamdoljevac@gmail.com</dc:creator>
  <cp:keywords/>
  <dc:description/>
  <cp:lastModifiedBy>turizamdoljevac@gmail.com</cp:lastModifiedBy>
  <cp:revision>2</cp:revision>
  <dcterms:created xsi:type="dcterms:W3CDTF">2021-03-09T12:16:00Z</dcterms:created>
  <dcterms:modified xsi:type="dcterms:W3CDTF">2021-03-09T12:37:00Z</dcterms:modified>
</cp:coreProperties>
</file>