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08056641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>
        <w:rPr>
          <w:rStyle w:val="Bodytext0"/>
          <w:color w:val="000000"/>
          <w:sz w:val="22"/>
          <w:szCs w:val="22"/>
          <w:lang w:val="sr-Cyrl-RS" w:eastAsia="sr-Cyrl-CS"/>
        </w:rPr>
        <w:t>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59D40956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26B182C5" w:rsidR="00CB3B50" w:rsidRP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2354AA7B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-</w:t>
      </w:r>
      <w:r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77777777" w:rsidR="00CB3B50" w:rsidRPr="001450F7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 xml:space="preserve">- Врста наручиоца: </w:t>
      </w:r>
      <w:r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21CF09A" w:rsidR="00CB3B50" w:rsidRPr="00D84CD1" w:rsidRDefault="00CB3B50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7C9284AB" w:rsidR="00CB3B50" w:rsidRDefault="00CB3B50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 јавне набавке број </w:t>
      </w:r>
      <w:r w:rsidR="00D84CD1">
        <w:rPr>
          <w:color w:val="000000"/>
          <w:sz w:val="22"/>
          <w:szCs w:val="22"/>
          <w:lang w:val="sr-Latn-RS"/>
        </w:rPr>
        <w:t>0</w:t>
      </w:r>
      <w:r w:rsidR="0008754B">
        <w:rPr>
          <w:color w:val="000000"/>
          <w:sz w:val="22"/>
          <w:szCs w:val="22"/>
          <w:lang w:val="sr-Cyrl-RS"/>
        </w:rPr>
        <w:t>2</w:t>
      </w:r>
      <w:r w:rsidR="00D84CD1">
        <w:rPr>
          <w:color w:val="000000"/>
          <w:sz w:val="22"/>
          <w:szCs w:val="22"/>
          <w:lang w:val="sr-Latn-RS"/>
        </w:rPr>
        <w:t>/</w:t>
      </w:r>
      <w:r w:rsidR="001450F7">
        <w:rPr>
          <w:color w:val="000000"/>
          <w:sz w:val="22"/>
          <w:szCs w:val="22"/>
          <w:lang w:val="sr-Latn-RS"/>
        </w:rPr>
        <w:t>202</w:t>
      </w:r>
      <w:r w:rsidR="0008754B">
        <w:rPr>
          <w:color w:val="000000"/>
          <w:sz w:val="22"/>
          <w:szCs w:val="22"/>
          <w:lang w:val="sr-Cyrl-RS"/>
        </w:rPr>
        <w:t>3</w:t>
      </w:r>
      <w:r w:rsidR="00D84CD1">
        <w:rPr>
          <w:color w:val="000000"/>
          <w:sz w:val="22"/>
          <w:szCs w:val="22"/>
          <w:lang w:val="sr-Latn-RS"/>
        </w:rPr>
        <w:t>-02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је </w:t>
      </w:r>
      <w:r w:rsidR="00D84CD1">
        <w:rPr>
          <w:sz w:val="22"/>
          <w:szCs w:val="22"/>
          <w:lang w:val="sr-Cyrl-RS"/>
        </w:rPr>
        <w:t>услуг</w:t>
      </w:r>
      <w:r w:rsidR="00D84CD1">
        <w:rPr>
          <w:sz w:val="22"/>
          <w:szCs w:val="22"/>
          <w:lang w:val="sr-Latn-RS"/>
        </w:rPr>
        <w:t xml:space="preserve">a </w:t>
      </w:r>
      <w:r w:rsidR="00D84CD1">
        <w:rPr>
          <w:sz w:val="22"/>
          <w:szCs w:val="22"/>
          <w:lang w:val="sr-Cyrl-RS"/>
        </w:rPr>
        <w:t xml:space="preserve">испоруке </w:t>
      </w:r>
      <w:r>
        <w:rPr>
          <w:sz w:val="22"/>
          <w:szCs w:val="22"/>
          <w:lang w:val="sr-Cyrl-RS"/>
        </w:rPr>
        <w:t>електричне енергије.</w:t>
      </w:r>
    </w:p>
    <w:p w14:paraId="5D7AE58D" w14:textId="5F1E2EB0" w:rsidR="00CB3B50" w:rsidRPr="00D84CD1" w:rsidRDefault="00CB3B50" w:rsidP="00CB3B50">
      <w:pPr>
        <w:rPr>
          <w:color w:val="FF0000"/>
          <w:lang w:val="sr-Cyrl-RS"/>
        </w:rPr>
      </w:pPr>
      <w:r>
        <w:rPr>
          <w:b/>
          <w:sz w:val="22"/>
          <w:szCs w:val="22"/>
          <w:lang w:val="sr-Cyrl-RS"/>
        </w:rPr>
        <w:t xml:space="preserve">Назив и ознака из општег речника: </w:t>
      </w:r>
      <w:r>
        <w:rPr>
          <w:sz w:val="22"/>
          <w:szCs w:val="22"/>
          <w:lang w:val="sr-Cyrl-RS"/>
        </w:rPr>
        <w:t xml:space="preserve">по општем речнику набавки </w:t>
      </w:r>
      <w:r>
        <w:rPr>
          <w:sz w:val="22"/>
          <w:szCs w:val="22"/>
          <w:lang w:val="sr-Cyrl-CS"/>
        </w:rPr>
        <w:t xml:space="preserve"> </w:t>
      </w:r>
      <w:r w:rsidR="00911A92">
        <w:rPr>
          <w:sz w:val="24"/>
          <w:szCs w:val="24"/>
          <w:lang w:val="sr-Cyrl-RS"/>
        </w:rPr>
        <w:t>ЦПВ</w:t>
      </w:r>
      <w:r w:rsidR="00E467DA">
        <w:rPr>
          <w:b/>
          <w:sz w:val="24"/>
          <w:szCs w:val="24"/>
          <w:lang w:val="sr-Cyrl-CS"/>
        </w:rPr>
        <w:t xml:space="preserve">: </w:t>
      </w:r>
      <w:r>
        <w:rPr>
          <w:lang w:val="ru-RU"/>
        </w:rPr>
        <w:t>09310000 -  електрична енергија</w:t>
      </w:r>
      <w:r>
        <w:rPr>
          <w:b/>
          <w:sz w:val="24"/>
          <w:szCs w:val="24"/>
          <w:lang w:val="sr-Cyrl-CS"/>
        </w:rPr>
        <w:t>.</w:t>
      </w:r>
    </w:p>
    <w:p w14:paraId="4EC52B3D" w14:textId="77777777" w:rsidR="00CB3B50" w:rsidRDefault="00CB3B50" w:rsidP="00CB3B50">
      <w:pPr>
        <w:spacing w:after="120"/>
        <w:jc w:val="both"/>
        <w:rPr>
          <w:b/>
          <w:sz w:val="22"/>
          <w:szCs w:val="22"/>
          <w:lang w:val="sr-Cyrl-CS"/>
        </w:rPr>
      </w:pPr>
    </w:p>
    <w:p w14:paraId="7D1894E7" w14:textId="77777777" w:rsidR="00CB3B50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Партије:</w:t>
      </w:r>
    </w:p>
    <w:p w14:paraId="331568A4" w14:textId="77777777" w:rsidR="00CB3B50" w:rsidRDefault="00CB3B50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77777777" w:rsidR="00CB3B50" w:rsidRDefault="00CB3B50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3BEB854E" w:rsidR="00CB3B50" w:rsidRDefault="00CB3B50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>Лице за контакт:</w:t>
      </w:r>
      <w:r>
        <w:rPr>
          <w:color w:val="FF0000"/>
          <w:sz w:val="22"/>
          <w:szCs w:val="22"/>
          <w:lang w:val="sr-Cyrl-RS"/>
        </w:rPr>
        <w:t xml:space="preserve"> </w:t>
      </w:r>
      <w:r w:rsidR="0008754B">
        <w:rPr>
          <w:sz w:val="22"/>
          <w:szCs w:val="22"/>
          <w:lang w:val="sr-Cyrl-RS"/>
        </w:rPr>
        <w:t>Лука Јовановић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, </w:t>
      </w:r>
    </w:p>
    <w:p w14:paraId="22F8EF71" w14:textId="1189DDDD" w:rsidR="00CB3B50" w:rsidRPr="00D84CD1" w:rsidRDefault="00CB3B50" w:rsidP="00CB3B50">
      <w:pPr>
        <w:jc w:val="both"/>
        <w:rPr>
          <w:b/>
          <w:lang w:val="sr-Latn-RS"/>
        </w:rPr>
      </w:pPr>
      <w:r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</w:t>
      </w:r>
      <w:r w:rsidR="001450F7">
        <w:rPr>
          <w:rStyle w:val="Bodytext0"/>
          <w:b/>
          <w:color w:val="000000"/>
          <w:lang w:val="sr-Latn-RS" w:eastAsia="sr-Cyrl-CS"/>
        </w:rPr>
        <w:t>-</w:t>
      </w:r>
      <w:r w:rsidR="00D84CD1">
        <w:rPr>
          <w:rStyle w:val="Bodytext0"/>
          <w:b/>
          <w:color w:val="000000"/>
          <w:lang w:val="sr-Latn-RS" w:eastAsia="sr-Cyrl-CS"/>
        </w:rPr>
        <w:t>51-456</w:t>
      </w:r>
      <w:r w:rsidRPr="00D84CD1">
        <w:rPr>
          <w:rStyle w:val="Bodytext0"/>
          <w:b/>
          <w:color w:val="000000"/>
          <w:lang w:val="sr-Cyrl-CS" w:eastAsia="sr-Cyrl-CS"/>
        </w:rPr>
        <w:t xml:space="preserve">, </w:t>
      </w:r>
      <w:r w:rsidR="001450F7">
        <w:rPr>
          <w:rStyle w:val="Bodytext0"/>
          <w:b/>
          <w:color w:val="000000"/>
          <w:lang w:val="sr-Latn-RS" w:eastAsia="sr-Cyrl-CS"/>
        </w:rPr>
        <w:t xml:space="preserve">060/56-50-357, </w:t>
      </w:r>
      <w:r w:rsidRPr="00D84CD1">
        <w:rPr>
          <w:rStyle w:val="Bodytext0"/>
          <w:b/>
          <w:color w:val="000000"/>
          <w:lang w:val="sr-Cyrl-CS" w:eastAsia="sr-Cyrl-CS"/>
        </w:rPr>
        <w:t xml:space="preserve">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1450F7" w:rsidRDefault="00DE23E6">
      <w:pPr>
        <w:rPr>
          <w:lang w:val="sr-Cyrl-RS"/>
        </w:rPr>
      </w:pPr>
    </w:p>
    <w:sectPr w:rsidR="00DE23E6" w:rsidRPr="0014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 w16cid:durableId="604925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807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08754B"/>
    <w:rsid w:val="001450F7"/>
    <w:rsid w:val="002E2908"/>
    <w:rsid w:val="00586922"/>
    <w:rsid w:val="00911A92"/>
    <w:rsid w:val="0094742F"/>
    <w:rsid w:val="00CB3B50"/>
    <w:rsid w:val="00D84CD1"/>
    <w:rsid w:val="00DE23E6"/>
    <w:rsid w:val="00E467DA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2023-01-13T08:42:00Z</dcterms:created>
  <dcterms:modified xsi:type="dcterms:W3CDTF">2023-01-13T08:42:00Z</dcterms:modified>
</cp:coreProperties>
</file>