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984BD" w14:textId="77777777" w:rsidR="00753784" w:rsidRDefault="00753784" w:rsidP="00753784">
      <w:pPr>
        <w:pStyle w:val="NoSpacing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На основу Закона о меници („Сл. лист ФНРЈ“, број 104/46 и 18/58, „Сл. лист СФРЈ“, број 16/65, 54/70, 57/89 и „Сл. лист СРЈ“, број 46/96), </w:t>
      </w:r>
    </w:p>
    <w:p w14:paraId="69F62298" w14:textId="77777777" w:rsidR="00753784" w:rsidRDefault="00753784" w:rsidP="00753784">
      <w:pPr>
        <w:pStyle w:val="NoSpacing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229A1C8E" w14:textId="77777777" w:rsidR="00753784" w:rsidRDefault="00753784" w:rsidP="00753784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Latn-RS"/>
        </w:rPr>
        <w:t>O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БРАЗАЦ 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МЕНИЧНО ПИСМО-ОВЛАШЋЕЊЕ </w:t>
      </w:r>
    </w:p>
    <w:p w14:paraId="0D462651" w14:textId="77777777" w:rsidR="00753784" w:rsidRDefault="00753784" w:rsidP="00753784">
      <w:pPr>
        <w:pStyle w:val="NoSpacing"/>
        <w:jc w:val="center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за попуњавање и подношење на наплату бланко менице</w:t>
      </w:r>
    </w:p>
    <w:p w14:paraId="5738A3C7" w14:textId="573CD75D" w:rsidR="00753784" w:rsidRDefault="00753784" w:rsidP="00753784">
      <w:pPr>
        <w:jc w:val="both"/>
        <w:rPr>
          <w:color w:val="FF0000"/>
          <w:sz w:val="24"/>
          <w:szCs w:val="24"/>
          <w:lang w:val="sr-Cyrl-RS"/>
        </w:rPr>
      </w:pPr>
      <w:r>
        <w:rPr>
          <w:sz w:val="24"/>
          <w:szCs w:val="24"/>
        </w:rPr>
        <w:t>Издато у</w:t>
      </w:r>
      <w:r w:rsidRPr="00A16450">
        <w:rPr>
          <w:sz w:val="24"/>
          <w:szCs w:val="24"/>
          <w:lang w:val="sr-Latn-RS"/>
        </w:rPr>
        <w:t xml:space="preserve"> </w:t>
      </w:r>
      <w:r>
        <w:rPr>
          <w:color w:val="000000" w:themeColor="text1"/>
          <w:sz w:val="24"/>
          <w:szCs w:val="24"/>
          <w:lang w:val="sr-Latn-RS"/>
        </w:rPr>
        <w:t>____________</w:t>
      </w:r>
      <w:r>
        <w:rPr>
          <w:color w:val="000000" w:themeColor="text1"/>
          <w:sz w:val="24"/>
          <w:szCs w:val="24"/>
          <w:lang w:val="sr-Cyrl-RS"/>
        </w:rPr>
        <w:t>, дана _________</w:t>
      </w:r>
      <w:r>
        <w:rPr>
          <w:color w:val="000000" w:themeColor="text1"/>
          <w:sz w:val="24"/>
          <w:szCs w:val="24"/>
        </w:rPr>
        <w:t xml:space="preserve">. </w:t>
      </w:r>
      <w:r>
        <w:rPr>
          <w:sz w:val="24"/>
          <w:szCs w:val="24"/>
        </w:rPr>
        <w:t xml:space="preserve">године од стране меничног дужника </w:t>
      </w:r>
      <w:r>
        <w:rPr>
          <w:color w:val="000000" w:themeColor="text1"/>
          <w:sz w:val="24"/>
          <w:szCs w:val="24"/>
          <w:lang w:val="sr-Cyrl-RS"/>
        </w:rPr>
        <w:t>____________________</w:t>
      </w:r>
      <w:r>
        <w:rPr>
          <w:sz w:val="24"/>
          <w:szCs w:val="24"/>
        </w:rPr>
        <w:t>, матични број</w:t>
      </w:r>
      <w:r>
        <w:rPr>
          <w:sz w:val="24"/>
          <w:szCs w:val="24"/>
          <w:lang w:val="sr-Cyrl-RS"/>
        </w:rPr>
        <w:t xml:space="preserve">: </w:t>
      </w:r>
      <w:r>
        <w:rPr>
          <w:color w:val="000000" w:themeColor="text1"/>
          <w:sz w:val="24"/>
          <w:szCs w:val="24"/>
          <w:lang w:val="sr-Cyrl-RS"/>
        </w:rPr>
        <w:t>______________</w:t>
      </w:r>
      <w:r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</w:rPr>
        <w:t>ПИБ</w:t>
      </w:r>
      <w:r>
        <w:rPr>
          <w:sz w:val="24"/>
          <w:szCs w:val="24"/>
          <w:lang w:val="sr-Cyrl-RS"/>
        </w:rPr>
        <w:t xml:space="preserve">: </w:t>
      </w:r>
      <w:r>
        <w:rPr>
          <w:color w:val="000000" w:themeColor="text1"/>
          <w:sz w:val="24"/>
          <w:szCs w:val="24"/>
          <w:lang w:val="sr-Cyrl-RS"/>
        </w:rPr>
        <w:t>_____________, адреса ______________________________</w:t>
      </w:r>
      <w:r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</w:rPr>
        <w:t>ради обезбеђења потраживања</w:t>
      </w:r>
      <w:r w:rsidRPr="00A16450">
        <w:rPr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sr-Cyrl-RS"/>
        </w:rPr>
        <w:t>ТУРИСТИЧКЕ ОРГАНИЗАЦИЈЕ ОПШТИНЕ ДОЉЕВАЦ</w:t>
      </w:r>
      <w:r>
        <w:rPr>
          <w:sz w:val="24"/>
          <w:szCs w:val="24"/>
        </w:rPr>
        <w:t xml:space="preserve">  по основу </w:t>
      </w:r>
      <w:r>
        <w:rPr>
          <w:b/>
          <w:sz w:val="24"/>
          <w:szCs w:val="24"/>
        </w:rPr>
        <w:t>испуњењ</w:t>
      </w:r>
      <w:r>
        <w:rPr>
          <w:b/>
          <w:sz w:val="24"/>
          <w:szCs w:val="24"/>
          <w:lang w:val="sr-Cyrl-RS"/>
        </w:rPr>
        <w:t>а</w:t>
      </w:r>
      <w:r>
        <w:rPr>
          <w:b/>
          <w:sz w:val="24"/>
          <w:szCs w:val="24"/>
        </w:rPr>
        <w:t xml:space="preserve"> уговорних обавеза – </w:t>
      </w:r>
      <w:r>
        <w:rPr>
          <w:sz w:val="24"/>
          <w:szCs w:val="24"/>
        </w:rPr>
        <w:t xml:space="preserve">за </w:t>
      </w:r>
      <w:r>
        <w:rPr>
          <w:sz w:val="24"/>
          <w:szCs w:val="24"/>
          <w:lang w:val="sr-Cyrl-RS"/>
        </w:rPr>
        <w:t xml:space="preserve">јавну набавку услуге  одржавања хигијене- објеката и зеленила </w:t>
      </w:r>
      <w:r>
        <w:rPr>
          <w:sz w:val="24"/>
          <w:szCs w:val="24"/>
        </w:rPr>
        <w:t>бр.</w:t>
      </w:r>
      <w:r>
        <w:rPr>
          <w:sz w:val="24"/>
          <w:szCs w:val="24"/>
          <w:lang w:val="sr-Latn-RS"/>
        </w:rPr>
        <w:t xml:space="preserve"> 0</w:t>
      </w:r>
      <w:r w:rsidR="0001636B">
        <w:rPr>
          <w:sz w:val="24"/>
          <w:szCs w:val="24"/>
          <w:lang w:val="sr-Cyrl-RS"/>
        </w:rPr>
        <w:t>5</w:t>
      </w:r>
      <w:r>
        <w:rPr>
          <w:color w:val="000000" w:themeColor="text1"/>
          <w:sz w:val="24"/>
          <w:szCs w:val="24"/>
        </w:rPr>
        <w:t>/20</w:t>
      </w:r>
      <w:r>
        <w:rPr>
          <w:color w:val="000000" w:themeColor="text1"/>
          <w:sz w:val="24"/>
          <w:szCs w:val="24"/>
          <w:lang w:val="sr-Cyrl-RS"/>
        </w:rPr>
        <w:t>2</w:t>
      </w:r>
      <w:r w:rsidR="0001636B">
        <w:rPr>
          <w:color w:val="000000" w:themeColor="text1"/>
          <w:sz w:val="24"/>
          <w:szCs w:val="24"/>
          <w:lang w:val="sr-Cyrl-RS"/>
        </w:rPr>
        <w:t>6</w:t>
      </w:r>
      <w:r>
        <w:rPr>
          <w:color w:val="000000" w:themeColor="text1"/>
          <w:sz w:val="24"/>
          <w:szCs w:val="24"/>
        </w:rPr>
        <w:t>-0</w:t>
      </w:r>
      <w:r>
        <w:rPr>
          <w:color w:val="000000" w:themeColor="text1"/>
          <w:sz w:val="24"/>
          <w:szCs w:val="24"/>
          <w:lang w:val="sr-Cyrl-RS"/>
        </w:rPr>
        <w:t>2</w:t>
      </w:r>
      <w:r>
        <w:rPr>
          <w:color w:val="000000" w:themeColor="text1"/>
          <w:sz w:val="24"/>
          <w:szCs w:val="24"/>
        </w:rPr>
        <w:t xml:space="preserve">, </w:t>
      </w:r>
      <w:r>
        <w:rPr>
          <w:sz w:val="24"/>
          <w:szCs w:val="24"/>
        </w:rPr>
        <w:t xml:space="preserve">кога заступа </w:t>
      </w:r>
      <w:r>
        <w:rPr>
          <w:color w:val="000000" w:themeColor="text1"/>
          <w:sz w:val="24"/>
          <w:szCs w:val="24"/>
          <w:lang w:val="sr-Cyrl-RS"/>
        </w:rPr>
        <w:t>_________________________.</w:t>
      </w:r>
    </w:p>
    <w:p w14:paraId="32EFE588" w14:textId="77777777" w:rsidR="00753784" w:rsidRDefault="00753784" w:rsidP="00753784">
      <w:pPr>
        <w:rPr>
          <w:sz w:val="24"/>
          <w:szCs w:val="24"/>
        </w:rPr>
      </w:pPr>
    </w:p>
    <w:p w14:paraId="38455CE3" w14:textId="57316CB0" w:rsidR="00753784" w:rsidRDefault="00753784" w:rsidP="00753784">
      <w:pPr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У складу са одредбама наведеним у конкурсној документацији, достављамо Вам једну бланко соло меницу са серијским бројем </w:t>
      </w:r>
      <w:r>
        <w:rPr>
          <w:sz w:val="24"/>
          <w:szCs w:val="24"/>
          <w:lang w:val="sr-Cyrl-RS"/>
        </w:rPr>
        <w:t>__________________</w:t>
      </w:r>
      <w:r>
        <w:rPr>
          <w:color w:val="FF0000"/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 xml:space="preserve">и овлашћујем  </w:t>
      </w:r>
      <w:r>
        <w:rPr>
          <w:sz w:val="24"/>
          <w:szCs w:val="24"/>
          <w:lang w:val="sr-Cyrl-RS"/>
        </w:rPr>
        <w:t>Туристичку организацију општине Дољевац</w:t>
      </w:r>
      <w:r>
        <w:rPr>
          <w:sz w:val="24"/>
          <w:szCs w:val="24"/>
        </w:rPr>
        <w:t xml:space="preserve">,   да исту може попунити на износ </w:t>
      </w:r>
      <w:r>
        <w:rPr>
          <w:sz w:val="24"/>
          <w:szCs w:val="24"/>
          <w:lang w:val="sr-Cyrl-RS"/>
        </w:rPr>
        <w:t>до</w:t>
      </w:r>
      <w:r>
        <w:rPr>
          <w:sz w:val="24"/>
          <w:szCs w:val="24"/>
        </w:rPr>
        <w:t xml:space="preserve"> 10% вредности без обрачунатог ПДВ-а, дате у нашој понуди бр. </w:t>
      </w:r>
      <w:r>
        <w:rPr>
          <w:color w:val="000000" w:themeColor="text1"/>
          <w:sz w:val="24"/>
          <w:szCs w:val="24"/>
          <w:lang w:val="sr-Cyrl-RS"/>
        </w:rPr>
        <w:t>_________,</w:t>
      </w:r>
      <w:r>
        <w:rPr>
          <w:sz w:val="24"/>
          <w:szCs w:val="24"/>
        </w:rPr>
        <w:t xml:space="preserve"> од </w:t>
      </w:r>
      <w:r>
        <w:rPr>
          <w:color w:val="000000" w:themeColor="text1"/>
          <w:sz w:val="24"/>
          <w:szCs w:val="24"/>
          <w:lang w:val="sr-Cyrl-RS"/>
        </w:rPr>
        <w:t>________.</w:t>
      </w:r>
      <w:r>
        <w:rPr>
          <w:sz w:val="24"/>
          <w:szCs w:val="24"/>
        </w:rPr>
        <w:t>20</w:t>
      </w:r>
      <w:r>
        <w:rPr>
          <w:sz w:val="24"/>
          <w:szCs w:val="24"/>
          <w:lang w:val="sr-Cyrl-RS"/>
        </w:rPr>
        <w:t>2</w:t>
      </w:r>
      <w:r w:rsidR="005064D7">
        <w:rPr>
          <w:sz w:val="24"/>
          <w:szCs w:val="24"/>
          <w:lang w:val="sr-Cyrl-RS"/>
        </w:rPr>
        <w:t>6</w:t>
      </w:r>
      <w:r>
        <w:rPr>
          <w:sz w:val="24"/>
          <w:szCs w:val="24"/>
        </w:rPr>
        <w:t xml:space="preserve">.године тј. на износ од </w:t>
      </w:r>
      <w:r>
        <w:rPr>
          <w:color w:val="000000" w:themeColor="text1"/>
          <w:sz w:val="24"/>
          <w:szCs w:val="24"/>
          <w:lang w:val="sr-Cyrl-RS"/>
        </w:rPr>
        <w:t>__________________</w:t>
      </w:r>
      <w:r>
        <w:rPr>
          <w:sz w:val="24"/>
          <w:szCs w:val="24"/>
        </w:rPr>
        <w:t xml:space="preserve"> динара и словима (</w:t>
      </w:r>
      <w:r>
        <w:rPr>
          <w:color w:val="000000" w:themeColor="text1"/>
          <w:sz w:val="24"/>
          <w:szCs w:val="24"/>
          <w:lang w:val="sr-Cyrl-RS"/>
        </w:rPr>
        <w:t>____________________________________</w:t>
      </w:r>
      <w:r>
        <w:rPr>
          <w:sz w:val="24"/>
          <w:szCs w:val="24"/>
          <w:lang w:val="sr-Cyrl-RS"/>
        </w:rPr>
        <w:t xml:space="preserve"> динара</w:t>
      </w:r>
      <w:r>
        <w:rPr>
          <w:sz w:val="24"/>
          <w:szCs w:val="24"/>
        </w:rPr>
        <w:t>)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 xml:space="preserve">и овлашћујемо Вас као Повериоца да безусловно и неопозиво, без протеста и трошкова, вансудским путем у складу са важећим прописима извршите наплату својих потраживања са свих наших рачуна као Дужника издаваоца менице из новчаних средстава, односно друге имовине </w:t>
      </w:r>
      <w:r>
        <w:rPr>
          <w:rFonts w:eastAsia="Calibri"/>
          <w:sz w:val="24"/>
          <w:szCs w:val="24"/>
        </w:rPr>
        <w:t xml:space="preserve">у случају ако не извршавамо своје уговорене обавезе. </w:t>
      </w:r>
    </w:p>
    <w:p w14:paraId="58093912" w14:textId="77777777" w:rsidR="00753784" w:rsidRDefault="00753784" w:rsidP="00753784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Ово овлашћење остаје на снази до</w:t>
      </w:r>
      <w:r>
        <w:rPr>
          <w:rFonts w:eastAsia="Calibri"/>
          <w:sz w:val="24"/>
          <w:szCs w:val="24"/>
        </w:rPr>
        <w:t xml:space="preserve"> истека рока важења уговор</w:t>
      </w:r>
      <w:r>
        <w:rPr>
          <w:rFonts w:eastAsia="Calibri"/>
          <w:sz w:val="24"/>
          <w:szCs w:val="24"/>
          <w:lang w:val="en-US"/>
        </w:rPr>
        <w:t>a</w:t>
      </w:r>
      <w:r>
        <w:rPr>
          <w:rFonts w:eastAsia="Calibri"/>
          <w:sz w:val="24"/>
          <w:szCs w:val="24"/>
        </w:rPr>
        <w:t>.</w:t>
      </w:r>
    </w:p>
    <w:p w14:paraId="74DF41C0" w14:textId="77777777" w:rsidR="00753784" w:rsidRDefault="00753784" w:rsidP="00753784">
      <w:pPr>
        <w:jc w:val="both"/>
        <w:rPr>
          <w:sz w:val="24"/>
          <w:szCs w:val="24"/>
        </w:rPr>
      </w:pPr>
    </w:p>
    <w:p w14:paraId="33EA5744" w14:textId="77777777" w:rsidR="00753784" w:rsidRDefault="00753784" w:rsidP="00753784">
      <w:pPr>
        <w:jc w:val="both"/>
        <w:rPr>
          <w:sz w:val="24"/>
          <w:szCs w:val="24"/>
        </w:rPr>
      </w:pPr>
      <w:r>
        <w:rPr>
          <w:sz w:val="24"/>
          <w:szCs w:val="24"/>
        </w:rPr>
        <w:t>Ово овлашћење је сачињено у 2 (два) истоветна примерка, од којих свака страна задржава по један.</w:t>
      </w:r>
    </w:p>
    <w:p w14:paraId="40229090" w14:textId="77777777" w:rsidR="00753784" w:rsidRDefault="00753784" w:rsidP="00753784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ab/>
        <w:t>Прилог: - Фотокопија депонованих потписа</w:t>
      </w:r>
    </w:p>
    <w:p w14:paraId="0910BB62" w14:textId="77777777" w:rsidR="00753784" w:rsidRDefault="00753784" w:rsidP="00753784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ab/>
      </w:r>
      <w:r>
        <w:rPr>
          <w:rFonts w:ascii="Times New Roman" w:hAnsi="Times New Roman"/>
          <w:sz w:val="24"/>
          <w:szCs w:val="24"/>
          <w:lang w:val="sr-Latn-RS"/>
        </w:rPr>
        <w:tab/>
        <w:t xml:space="preserve">  - потписан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>
        <w:rPr>
          <w:rFonts w:ascii="Times New Roman" w:hAnsi="Times New Roman"/>
          <w:sz w:val="24"/>
          <w:szCs w:val="24"/>
          <w:lang w:val="sr-Latn-RS"/>
        </w:rPr>
        <w:t xml:space="preserve"> и оверена  1  меница.</w:t>
      </w:r>
    </w:p>
    <w:p w14:paraId="61F154A0" w14:textId="77777777" w:rsidR="00753784" w:rsidRDefault="00753784" w:rsidP="00753784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0248568B" w14:textId="77777777" w:rsidR="00753784" w:rsidRDefault="00753784" w:rsidP="00753784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Датум издавања овлашћења,</w:t>
      </w:r>
      <w:r>
        <w:rPr>
          <w:rFonts w:ascii="Times New Roman" w:hAnsi="Times New Roman"/>
          <w:sz w:val="24"/>
          <w:szCs w:val="24"/>
          <w:lang w:val="sr-Latn-RS"/>
        </w:rPr>
        <w:tab/>
      </w:r>
      <w:r>
        <w:rPr>
          <w:rFonts w:ascii="Times New Roman" w:hAnsi="Times New Roman"/>
          <w:sz w:val="24"/>
          <w:szCs w:val="24"/>
          <w:lang w:val="sr-Latn-RS"/>
        </w:rPr>
        <w:tab/>
        <w:t xml:space="preserve">           </w:t>
      </w:r>
    </w:p>
    <w:p w14:paraId="2C2CD2DC" w14:textId="77777777" w:rsidR="00753784" w:rsidRDefault="00753784" w:rsidP="00753784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4EA21CE3" w14:textId="12916A59" w:rsidR="00753784" w:rsidRDefault="00753784" w:rsidP="00753784">
      <w:pPr>
        <w:pStyle w:val="NoSpacing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_____________, дана________.202</w:t>
      </w:r>
      <w:r w:rsidR="005064D7">
        <w:rPr>
          <w:rFonts w:ascii="Times New Roman" w:hAnsi="Times New Roman"/>
          <w:color w:val="000000" w:themeColor="text1"/>
          <w:sz w:val="24"/>
          <w:szCs w:val="24"/>
          <w:lang w:val="sr-Cyrl-RS"/>
        </w:rPr>
        <w:t>6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.године.           </w:t>
      </w:r>
    </w:p>
    <w:p w14:paraId="3C3B0E93" w14:textId="77777777" w:rsidR="00753784" w:rsidRDefault="00753784" w:rsidP="00753784">
      <w:pPr>
        <w:pStyle w:val="NoSpacing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</w:p>
    <w:tbl>
      <w:tblPr>
        <w:tblStyle w:val="TableGrid"/>
        <w:tblW w:w="0" w:type="auto"/>
        <w:tblInd w:w="2515" w:type="dxa"/>
        <w:tblLook w:val="04A0" w:firstRow="1" w:lastRow="0" w:firstColumn="1" w:lastColumn="0" w:noHBand="0" w:noVBand="1"/>
      </w:tblPr>
      <w:tblGrid>
        <w:gridCol w:w="2790"/>
        <w:gridCol w:w="4045"/>
      </w:tblGrid>
      <w:tr w:rsidR="00753784" w14:paraId="7AAACDE1" w14:textId="77777777" w:rsidTr="00F2647D"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AAFCA3" w14:textId="77777777" w:rsidR="00753784" w:rsidRDefault="00753784" w:rsidP="00F2647D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RS"/>
              </w:rPr>
              <w:t xml:space="preserve"> 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sr-Latn-RS"/>
              </w:rPr>
              <w:t xml:space="preserve">  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sr-Cyrl-RS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ДУЖНИК – ИЗДАВАЛАЦ МЕНИЦЕ</w:t>
            </w:r>
          </w:p>
        </w:tc>
      </w:tr>
      <w:tr w:rsidR="00753784" w14:paraId="69618CC0" w14:textId="77777777" w:rsidTr="00F2647D">
        <w:trPr>
          <w:trHeight w:val="7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3AAF" w14:textId="77777777" w:rsidR="00753784" w:rsidRDefault="00753784" w:rsidP="00F2647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Назив: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0E7C" w14:textId="77777777" w:rsidR="00753784" w:rsidRDefault="00753784" w:rsidP="00F2647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53784" w14:paraId="1A4C1154" w14:textId="77777777" w:rsidTr="00F2647D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9C8E" w14:textId="77777777" w:rsidR="00753784" w:rsidRDefault="00753784" w:rsidP="00F2647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Матични број: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E89F" w14:textId="77777777" w:rsidR="00753784" w:rsidRDefault="00753784" w:rsidP="00F2647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53784" w14:paraId="1BC342B6" w14:textId="77777777" w:rsidTr="00F2647D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76C4" w14:textId="77777777" w:rsidR="00753784" w:rsidRDefault="00753784" w:rsidP="00F2647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ПИБ: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2056" w14:textId="77777777" w:rsidR="00753784" w:rsidRDefault="00753784" w:rsidP="00F2647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53784" w14:paraId="2D172DA3" w14:textId="77777777" w:rsidTr="00F2647D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EDD3" w14:textId="77777777" w:rsidR="00753784" w:rsidRDefault="00753784" w:rsidP="00F2647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Адреса: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89DA" w14:textId="77777777" w:rsidR="00753784" w:rsidRDefault="00753784" w:rsidP="00F2647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53784" w14:paraId="78E8F913" w14:textId="77777777" w:rsidTr="00F2647D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E9DF4" w14:textId="77777777" w:rsidR="00753784" w:rsidRDefault="00753784" w:rsidP="00F2647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Поштански број и место: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8E62" w14:textId="77777777" w:rsidR="00753784" w:rsidRDefault="00753784" w:rsidP="00F2647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53784" w14:paraId="70D378BB" w14:textId="77777777" w:rsidTr="00F2647D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45F1" w14:textId="77777777" w:rsidR="00753784" w:rsidRDefault="00753784" w:rsidP="00F2647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Текући рачун: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E1B9" w14:textId="77777777" w:rsidR="00753784" w:rsidRDefault="00753784" w:rsidP="00F2647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53784" w14:paraId="0628FDAB" w14:textId="77777777" w:rsidTr="00F2647D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B87F4" w14:textId="77777777" w:rsidR="00753784" w:rsidRDefault="00753784" w:rsidP="00F2647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Код банке: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9CBE" w14:textId="77777777" w:rsidR="00753784" w:rsidRDefault="00753784" w:rsidP="00F2647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53784" w14:paraId="3378DAC0" w14:textId="77777777" w:rsidTr="00F2647D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3806" w14:textId="77777777" w:rsidR="00753784" w:rsidRDefault="00753784" w:rsidP="00F2647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3326" w14:textId="77777777" w:rsidR="00753784" w:rsidRDefault="00753784" w:rsidP="00F2647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Директор</w:t>
            </w:r>
          </w:p>
        </w:tc>
      </w:tr>
      <w:tr w:rsidR="00753784" w14:paraId="6BB8C98F" w14:textId="77777777" w:rsidTr="00F2647D">
        <w:trPr>
          <w:trHeight w:val="69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CB617" w14:textId="77777777" w:rsidR="00753784" w:rsidRDefault="00753784" w:rsidP="00F2647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М.П.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6EFD" w14:textId="77777777" w:rsidR="00753784" w:rsidRDefault="00753784" w:rsidP="00F2647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53784" w14:paraId="6F9CAAC9" w14:textId="77777777" w:rsidTr="00F2647D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5149" w14:textId="77777777" w:rsidR="00753784" w:rsidRDefault="00753784" w:rsidP="00F2647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2B60" w14:textId="77777777" w:rsidR="00753784" w:rsidRDefault="00753784" w:rsidP="00F2647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6850C19A" w14:textId="77777777" w:rsidR="00753784" w:rsidRDefault="00753784" w:rsidP="00753784">
      <w:pPr>
        <w:jc w:val="both"/>
      </w:pPr>
    </w:p>
    <w:p w14:paraId="78C4F5FB" w14:textId="77777777" w:rsidR="00035691" w:rsidRDefault="00035691"/>
    <w:sectPr w:rsidR="00035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84"/>
    <w:rsid w:val="0001636B"/>
    <w:rsid w:val="00035691"/>
    <w:rsid w:val="002722A3"/>
    <w:rsid w:val="00325327"/>
    <w:rsid w:val="00391966"/>
    <w:rsid w:val="005064D7"/>
    <w:rsid w:val="00747E5A"/>
    <w:rsid w:val="00753784"/>
    <w:rsid w:val="007C0FBF"/>
    <w:rsid w:val="00931B6A"/>
    <w:rsid w:val="00B7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D286C"/>
  <w15:chartTrackingRefBased/>
  <w15:docId w15:val="{94806028-3DA1-48D5-B2B1-CC587824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784"/>
    <w:pPr>
      <w:spacing w:after="0" w:line="270" w:lineRule="atLeast"/>
      <w:jc w:val="center"/>
    </w:pPr>
    <w:rPr>
      <w:rFonts w:ascii="Times New Roman" w:eastAsia="Times New Roman" w:hAnsi="Times New Roman" w:cs="Times New Roman"/>
      <w:kern w:val="0"/>
      <w:sz w:val="23"/>
      <w:szCs w:val="20"/>
      <w:lang w:val="sr-Cyrl-C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784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78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784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784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784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784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784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784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784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7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7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7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7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7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7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7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7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784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53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784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53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784"/>
    <w:pPr>
      <w:spacing w:before="160" w:after="160" w:line="259" w:lineRule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537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78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537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7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7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78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53784"/>
    <w:pPr>
      <w:spacing w:after="0" w:line="240" w:lineRule="auto"/>
    </w:pPr>
    <w:rPr>
      <w:rFonts w:ascii="Calibri" w:eastAsia="Calibri" w:hAnsi="Calibri" w:cs="Times New Roman"/>
      <w:kern w:val="0"/>
      <w:lang w:val="sr-Latn-CS"/>
      <w14:ligatures w14:val="none"/>
    </w:rPr>
  </w:style>
  <w:style w:type="table" w:styleId="TableGrid">
    <w:name w:val="Table Grid"/>
    <w:basedOn w:val="TableNormal"/>
    <w:uiPriority w:val="39"/>
    <w:rsid w:val="0075378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hp_1</dc:creator>
  <cp:keywords/>
  <dc:description/>
  <cp:lastModifiedBy>hp_1</cp:lastModifiedBy>
  <cp:revision>2</cp:revision>
  <dcterms:created xsi:type="dcterms:W3CDTF">2026-02-09T14:15:00Z</dcterms:created>
  <dcterms:modified xsi:type="dcterms:W3CDTF">2026-02-09T14:15:00Z</dcterms:modified>
</cp:coreProperties>
</file>